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A9" w:rsidRPr="005B559A" w:rsidRDefault="005269A9" w:rsidP="005B559A">
      <w:pPr>
        <w:spacing w:line="590" w:lineRule="exact"/>
        <w:rPr>
          <w:rFonts w:ascii="Times New Roman" w:eastAsia="方正小标宋_GBK" w:hAnsi="Times New Roman"/>
          <w:sz w:val="44"/>
          <w:szCs w:val="44"/>
        </w:rPr>
      </w:pPr>
    </w:p>
    <w:p w:rsidR="005269A9" w:rsidRPr="005B559A" w:rsidRDefault="005269A9" w:rsidP="005B559A">
      <w:pPr>
        <w:spacing w:line="590" w:lineRule="exact"/>
        <w:rPr>
          <w:rFonts w:ascii="Times New Roman" w:eastAsia="方正小标宋_GBK" w:hAnsi="Times New Roman"/>
          <w:sz w:val="44"/>
          <w:szCs w:val="44"/>
        </w:rPr>
      </w:pPr>
    </w:p>
    <w:p w:rsidR="005269A9" w:rsidRPr="005B559A" w:rsidRDefault="005269A9" w:rsidP="005B559A">
      <w:pPr>
        <w:spacing w:line="590" w:lineRule="exact"/>
        <w:rPr>
          <w:rFonts w:ascii="Times New Roman" w:eastAsia="方正小标宋_GBK" w:hAnsi="Times New Roman"/>
          <w:sz w:val="44"/>
          <w:szCs w:val="44"/>
        </w:rPr>
      </w:pPr>
    </w:p>
    <w:p w:rsidR="005269A9" w:rsidRPr="005B559A" w:rsidRDefault="005269A9" w:rsidP="005B559A">
      <w:pPr>
        <w:spacing w:line="590" w:lineRule="exact"/>
        <w:rPr>
          <w:rFonts w:ascii="Times New Roman" w:eastAsia="方正小标宋_GBK" w:hAnsi="Times New Roman"/>
          <w:sz w:val="44"/>
          <w:szCs w:val="44"/>
        </w:rPr>
      </w:pPr>
    </w:p>
    <w:p w:rsidR="005269A9" w:rsidRPr="005B559A" w:rsidRDefault="005269A9" w:rsidP="005B559A">
      <w:pPr>
        <w:spacing w:line="590" w:lineRule="exact"/>
        <w:rPr>
          <w:rFonts w:ascii="Times New Roman" w:eastAsia="方正小标宋_GBK" w:hAnsi="Times New Roman"/>
          <w:sz w:val="44"/>
          <w:szCs w:val="44"/>
        </w:rPr>
      </w:pPr>
    </w:p>
    <w:p w:rsidR="005269A9" w:rsidRPr="005B559A" w:rsidRDefault="005269A9" w:rsidP="005B559A">
      <w:pPr>
        <w:spacing w:line="590" w:lineRule="exact"/>
        <w:rPr>
          <w:rFonts w:ascii="Times New Roman" w:eastAsia="方正小标宋_GBK" w:hAnsi="Times New Roman"/>
          <w:sz w:val="44"/>
          <w:szCs w:val="44"/>
        </w:rPr>
      </w:pPr>
    </w:p>
    <w:p w:rsidR="005269A9" w:rsidRPr="005B559A" w:rsidRDefault="005269A9" w:rsidP="005B559A">
      <w:pPr>
        <w:spacing w:line="590" w:lineRule="exact"/>
        <w:rPr>
          <w:rFonts w:ascii="Times New Roman" w:eastAsia="方正小标宋_GBK" w:hAnsi="Times New Roman"/>
          <w:sz w:val="44"/>
          <w:szCs w:val="44"/>
        </w:rPr>
      </w:pPr>
    </w:p>
    <w:p w:rsidR="005269A9" w:rsidRPr="005B559A" w:rsidRDefault="005269A9" w:rsidP="005B559A">
      <w:pPr>
        <w:spacing w:line="590" w:lineRule="exact"/>
        <w:jc w:val="center"/>
        <w:rPr>
          <w:rFonts w:ascii="Times New Roman" w:eastAsia="仿宋_GB2312" w:hAnsi="Times New Roman"/>
          <w:sz w:val="32"/>
          <w:szCs w:val="32"/>
        </w:rPr>
      </w:pPr>
      <w:r w:rsidRPr="005B559A">
        <w:rPr>
          <w:rFonts w:ascii="Times New Roman" w:eastAsia="仿宋_GB2312" w:hAnsi="Times New Roman" w:hint="eastAsia"/>
          <w:sz w:val="32"/>
          <w:szCs w:val="32"/>
        </w:rPr>
        <w:t>宜市青发</w:t>
      </w:r>
      <w:r w:rsidRPr="005B559A">
        <w:rPr>
          <w:rFonts w:ascii="Times New Roman" w:hAnsi="Times New Roman" w:hint="eastAsia"/>
          <w:sz w:val="32"/>
          <w:szCs w:val="32"/>
        </w:rPr>
        <w:t>〔</w:t>
      </w:r>
      <w:r w:rsidRPr="005B559A">
        <w:rPr>
          <w:rFonts w:ascii="Times New Roman" w:hAnsi="Times New Roman"/>
          <w:sz w:val="32"/>
          <w:szCs w:val="32"/>
        </w:rPr>
        <w:t>2017</w:t>
      </w:r>
      <w:r w:rsidRPr="005B559A">
        <w:rPr>
          <w:rFonts w:ascii="Times New Roman" w:hAnsi="Times New Roman" w:hint="eastAsia"/>
          <w:sz w:val="32"/>
          <w:szCs w:val="32"/>
        </w:rPr>
        <w:t>〕</w:t>
      </w:r>
      <w:r w:rsidRPr="005B559A">
        <w:rPr>
          <w:rFonts w:ascii="Times New Roman" w:eastAsia="仿宋_GB2312" w:hAnsi="Times New Roman"/>
          <w:sz w:val="32"/>
          <w:szCs w:val="32"/>
        </w:rPr>
        <w:t>1</w:t>
      </w:r>
      <w:r w:rsidRPr="005B559A">
        <w:rPr>
          <w:rFonts w:ascii="Times New Roman" w:eastAsia="仿宋_GB2312" w:hAnsi="Times New Roman" w:hint="eastAsia"/>
          <w:sz w:val="32"/>
          <w:szCs w:val="32"/>
        </w:rPr>
        <w:t>号</w:t>
      </w:r>
    </w:p>
    <w:p w:rsidR="005269A9" w:rsidRPr="005B559A" w:rsidRDefault="005269A9" w:rsidP="005B559A">
      <w:pPr>
        <w:spacing w:line="590" w:lineRule="exact"/>
        <w:jc w:val="center"/>
        <w:rPr>
          <w:rFonts w:ascii="Times New Roman" w:eastAsia="方正小标宋_GBK" w:hAnsi="Times New Roman"/>
          <w:sz w:val="44"/>
          <w:szCs w:val="44"/>
        </w:rPr>
      </w:pPr>
    </w:p>
    <w:p w:rsidR="005269A9" w:rsidRPr="005B559A" w:rsidRDefault="005269A9" w:rsidP="005B559A">
      <w:pPr>
        <w:spacing w:line="590" w:lineRule="exact"/>
        <w:jc w:val="center"/>
        <w:rPr>
          <w:rFonts w:ascii="Times New Roman" w:eastAsia="方正小标宋_GBK" w:hAnsi="Times New Roman"/>
          <w:sz w:val="44"/>
          <w:szCs w:val="44"/>
        </w:rPr>
      </w:pPr>
    </w:p>
    <w:p w:rsidR="005269A9" w:rsidRPr="005B559A" w:rsidRDefault="005269A9" w:rsidP="005B559A">
      <w:pPr>
        <w:spacing w:line="590" w:lineRule="exact"/>
        <w:jc w:val="center"/>
        <w:rPr>
          <w:rFonts w:ascii="Times New Roman" w:eastAsia="方正小标宋简体" w:hAnsi="Times New Roman"/>
          <w:sz w:val="44"/>
          <w:szCs w:val="44"/>
        </w:rPr>
      </w:pPr>
      <w:r w:rsidRPr="005B559A">
        <w:rPr>
          <w:rFonts w:ascii="Times New Roman" w:eastAsia="方正小标宋简体" w:hAnsi="Times New Roman" w:hint="eastAsia"/>
          <w:sz w:val="44"/>
          <w:szCs w:val="44"/>
        </w:rPr>
        <w:t>关于表彰</w:t>
      </w:r>
      <w:r w:rsidRPr="005B559A">
        <w:rPr>
          <w:rFonts w:ascii="Times New Roman" w:eastAsia="方正小标宋简体" w:hAnsi="Times New Roman"/>
          <w:sz w:val="44"/>
          <w:szCs w:val="44"/>
        </w:rPr>
        <w:t>2016</w:t>
      </w:r>
      <w:r w:rsidRPr="005B559A">
        <w:rPr>
          <w:rFonts w:ascii="Times New Roman" w:eastAsia="方正小标宋简体" w:hAnsi="Times New Roman" w:hint="eastAsia"/>
          <w:sz w:val="44"/>
          <w:szCs w:val="44"/>
        </w:rPr>
        <w:t>年全市共青团工作</w:t>
      </w:r>
    </w:p>
    <w:p w:rsidR="005269A9" w:rsidRPr="005B559A" w:rsidRDefault="005269A9" w:rsidP="005B559A">
      <w:pPr>
        <w:spacing w:line="590" w:lineRule="exact"/>
        <w:jc w:val="center"/>
        <w:rPr>
          <w:rFonts w:ascii="Times New Roman" w:eastAsia="方正小标宋简体" w:hAnsi="Times New Roman"/>
          <w:sz w:val="32"/>
          <w:szCs w:val="32"/>
        </w:rPr>
      </w:pPr>
      <w:r w:rsidRPr="005B559A">
        <w:rPr>
          <w:rFonts w:ascii="Times New Roman" w:eastAsia="方正小标宋简体" w:hAnsi="Times New Roman" w:hint="eastAsia"/>
          <w:sz w:val="44"/>
          <w:szCs w:val="44"/>
        </w:rPr>
        <w:t>先进单位的决定</w:t>
      </w:r>
    </w:p>
    <w:p w:rsidR="005269A9" w:rsidRPr="005B559A" w:rsidRDefault="005269A9" w:rsidP="005B559A">
      <w:pPr>
        <w:spacing w:line="590" w:lineRule="exact"/>
        <w:ind w:firstLine="640"/>
        <w:jc w:val="left"/>
        <w:rPr>
          <w:rFonts w:ascii="Times New Roman" w:eastAsia="方正仿宋_GBK" w:hAnsi="Times New Roman"/>
          <w:sz w:val="32"/>
          <w:szCs w:val="32"/>
        </w:rPr>
      </w:pPr>
    </w:p>
    <w:p w:rsidR="005269A9" w:rsidRPr="005B559A" w:rsidRDefault="005269A9" w:rsidP="005B559A">
      <w:pPr>
        <w:spacing w:line="590" w:lineRule="exact"/>
        <w:ind w:firstLine="640"/>
        <w:jc w:val="left"/>
        <w:rPr>
          <w:rFonts w:ascii="Times New Roman" w:eastAsia="仿宋_GB2312" w:hAnsi="Times New Roman"/>
          <w:sz w:val="32"/>
          <w:szCs w:val="32"/>
        </w:rPr>
      </w:pPr>
      <w:r w:rsidRPr="005B559A">
        <w:rPr>
          <w:rFonts w:ascii="Times New Roman" w:eastAsia="仿宋_GB2312" w:hAnsi="Times New Roman"/>
          <w:sz w:val="32"/>
          <w:szCs w:val="32"/>
        </w:rPr>
        <w:t>2016</w:t>
      </w:r>
      <w:r w:rsidRPr="005B559A">
        <w:rPr>
          <w:rFonts w:ascii="Times New Roman" w:eastAsia="仿宋_GB2312" w:hAnsi="Times New Roman" w:hint="eastAsia"/>
          <w:sz w:val="32"/>
          <w:szCs w:val="32"/>
        </w:rPr>
        <w:t>年，在市委、市政府的关心重视和坚强领导下，全市各级团组织全面贯彻党的十八大，十八届三中、四中、五中、六中全会和习近平总书记系列重要讲话精神，贯彻中央、省委、市委党的群团工作会议精神，以强</w:t>
      </w:r>
      <w:r w:rsidRPr="005B559A">
        <w:rPr>
          <w:rFonts w:ascii="Times New Roman" w:eastAsia="仿宋_GB2312" w:hAnsi="Times New Roman"/>
          <w:sz w:val="32"/>
          <w:szCs w:val="32"/>
        </w:rPr>
        <w:t>“</w:t>
      </w:r>
      <w:r w:rsidRPr="005B559A">
        <w:rPr>
          <w:rFonts w:ascii="Times New Roman" w:eastAsia="仿宋_GB2312" w:hAnsi="Times New Roman" w:hint="eastAsia"/>
          <w:sz w:val="32"/>
          <w:szCs w:val="32"/>
        </w:rPr>
        <w:t>三性</w:t>
      </w:r>
      <w:r w:rsidRPr="005B559A">
        <w:rPr>
          <w:rFonts w:ascii="Times New Roman" w:eastAsia="仿宋_GB2312" w:hAnsi="Times New Roman"/>
          <w:sz w:val="32"/>
          <w:szCs w:val="32"/>
        </w:rPr>
        <w:t>”</w:t>
      </w:r>
      <w:r w:rsidRPr="005B559A">
        <w:rPr>
          <w:rFonts w:ascii="Times New Roman" w:eastAsia="仿宋_GB2312" w:hAnsi="Times New Roman" w:hint="eastAsia"/>
          <w:sz w:val="32"/>
          <w:szCs w:val="32"/>
        </w:rPr>
        <w:t>、去</w:t>
      </w:r>
      <w:r w:rsidRPr="005B559A">
        <w:rPr>
          <w:rFonts w:ascii="Times New Roman" w:eastAsia="仿宋_GB2312" w:hAnsi="Times New Roman"/>
          <w:sz w:val="32"/>
          <w:szCs w:val="32"/>
        </w:rPr>
        <w:t>“</w:t>
      </w:r>
      <w:r w:rsidRPr="005B559A">
        <w:rPr>
          <w:rFonts w:ascii="Times New Roman" w:eastAsia="仿宋_GB2312" w:hAnsi="Times New Roman" w:hint="eastAsia"/>
          <w:sz w:val="32"/>
          <w:szCs w:val="32"/>
        </w:rPr>
        <w:t>四化</w:t>
      </w:r>
      <w:r w:rsidRPr="005B559A">
        <w:rPr>
          <w:rFonts w:ascii="Times New Roman" w:eastAsia="仿宋_GB2312" w:hAnsi="Times New Roman"/>
          <w:sz w:val="32"/>
          <w:szCs w:val="32"/>
        </w:rPr>
        <w:t>”</w:t>
      </w:r>
      <w:r w:rsidRPr="005B559A">
        <w:rPr>
          <w:rFonts w:ascii="Times New Roman" w:eastAsia="仿宋_GB2312" w:hAnsi="Times New Roman" w:hint="eastAsia"/>
          <w:sz w:val="32"/>
          <w:szCs w:val="32"/>
        </w:rPr>
        <w:t>为目标，全面履行基本职能，稳步推进改革创新，全市共青团工作取得了新成效、实现了新发展。</w:t>
      </w:r>
    </w:p>
    <w:p w:rsidR="005269A9" w:rsidRPr="005B559A" w:rsidRDefault="005269A9" w:rsidP="005B559A">
      <w:pPr>
        <w:spacing w:line="590" w:lineRule="exact"/>
        <w:ind w:firstLine="640"/>
        <w:jc w:val="left"/>
        <w:rPr>
          <w:rFonts w:ascii="Times New Roman" w:eastAsia="仿宋_GB2312" w:hAnsi="Times New Roman"/>
          <w:sz w:val="32"/>
          <w:szCs w:val="32"/>
        </w:rPr>
      </w:pPr>
      <w:r w:rsidRPr="005B559A">
        <w:rPr>
          <w:rFonts w:ascii="Times New Roman" w:eastAsia="仿宋_GB2312" w:hAnsi="Times New Roman"/>
          <w:sz w:val="32"/>
          <w:szCs w:val="32"/>
        </w:rPr>
        <w:t>2017</w:t>
      </w:r>
      <w:r w:rsidRPr="005B559A">
        <w:rPr>
          <w:rFonts w:ascii="Times New Roman" w:eastAsia="仿宋_GB2312" w:hAnsi="Times New Roman" w:hint="eastAsia"/>
          <w:sz w:val="32"/>
          <w:szCs w:val="32"/>
        </w:rPr>
        <w:t>年初以来，团市委通过党政评价、年度重点工作完成情况考核、青年评议等形式，组织开展了对各地、各单位</w:t>
      </w:r>
      <w:r w:rsidRPr="005B559A">
        <w:rPr>
          <w:rFonts w:ascii="Times New Roman" w:eastAsia="仿宋_GB2312" w:hAnsi="Times New Roman"/>
          <w:sz w:val="32"/>
          <w:szCs w:val="32"/>
        </w:rPr>
        <w:t>2016</w:t>
      </w:r>
      <w:r w:rsidRPr="005B559A">
        <w:rPr>
          <w:rFonts w:ascii="Times New Roman" w:eastAsia="仿宋_GB2312" w:hAnsi="Times New Roman" w:hint="eastAsia"/>
          <w:sz w:val="32"/>
          <w:szCs w:val="32"/>
        </w:rPr>
        <w:t>年共青团工作的考核评价。根据考核情况，团市委研究决定，授予团宜都市委、市直机关团工委等</w:t>
      </w:r>
      <w:r w:rsidRPr="005B559A">
        <w:rPr>
          <w:rFonts w:ascii="Times New Roman" w:eastAsia="仿宋_GB2312" w:hAnsi="Times New Roman"/>
          <w:sz w:val="32"/>
          <w:szCs w:val="32"/>
        </w:rPr>
        <w:t>8</w:t>
      </w:r>
      <w:r w:rsidRPr="005B559A">
        <w:rPr>
          <w:rFonts w:ascii="Times New Roman" w:eastAsia="仿宋_GB2312" w:hAnsi="Times New Roman" w:hint="eastAsia"/>
          <w:sz w:val="32"/>
          <w:szCs w:val="32"/>
        </w:rPr>
        <w:t>个单位</w:t>
      </w:r>
      <w:r w:rsidRPr="005B559A">
        <w:rPr>
          <w:rFonts w:ascii="Times New Roman" w:eastAsia="仿宋_GB2312" w:hAnsi="Times New Roman"/>
          <w:sz w:val="32"/>
          <w:szCs w:val="32"/>
        </w:rPr>
        <w:t>“2016</w:t>
      </w:r>
      <w:r w:rsidRPr="005B559A">
        <w:rPr>
          <w:rFonts w:ascii="Times New Roman" w:eastAsia="仿宋_GB2312" w:hAnsi="Times New Roman" w:hint="eastAsia"/>
          <w:sz w:val="32"/>
          <w:szCs w:val="32"/>
        </w:rPr>
        <w:t>年全市共青团工作先进单位</w:t>
      </w:r>
      <w:r w:rsidRPr="005B559A">
        <w:rPr>
          <w:rFonts w:ascii="Times New Roman" w:eastAsia="仿宋_GB2312" w:hAnsi="Times New Roman"/>
          <w:sz w:val="32"/>
          <w:szCs w:val="32"/>
        </w:rPr>
        <w:t>”</w:t>
      </w:r>
      <w:r w:rsidRPr="005B559A">
        <w:rPr>
          <w:rFonts w:ascii="Times New Roman" w:eastAsia="仿宋_GB2312" w:hAnsi="Times New Roman" w:hint="eastAsia"/>
          <w:sz w:val="32"/>
          <w:szCs w:val="32"/>
        </w:rPr>
        <w:t>荣誉称号，予以通报表彰。</w:t>
      </w:r>
    </w:p>
    <w:p w:rsidR="005269A9" w:rsidRPr="005B559A" w:rsidRDefault="005269A9" w:rsidP="005B559A">
      <w:pPr>
        <w:spacing w:line="590" w:lineRule="exact"/>
        <w:ind w:firstLineChars="200" w:firstLine="31680"/>
        <w:rPr>
          <w:rFonts w:ascii="Times New Roman" w:eastAsia="仿宋_GB2312" w:hAnsi="Times New Roman"/>
          <w:sz w:val="32"/>
          <w:szCs w:val="32"/>
        </w:rPr>
      </w:pPr>
      <w:r w:rsidRPr="005B559A">
        <w:rPr>
          <w:rFonts w:ascii="Times New Roman" w:eastAsia="仿宋_GB2312" w:hAnsi="Times New Roman" w:hint="eastAsia"/>
          <w:sz w:val="32"/>
          <w:szCs w:val="32"/>
        </w:rPr>
        <w:t>希望受表彰的单位珍惜荣誉，再接再厉，再创佳绩。全市各级团组织要以受表彰单位为榜样，深入学习贯彻习近平总书记系列重要讲话特别是关于共青团和青少年的重要讲话精神，认真贯彻落实市第六次党代会精神，坚持围绕中心、服务大局，坚持潜心静气、务实重行，以保持和增强团的政治性、先进性、群众性为目标，全面推动共青团改革创新，全面履行团的职责使命，全面推进从严治团，以</w:t>
      </w:r>
      <w:r w:rsidRPr="005B559A">
        <w:rPr>
          <w:rFonts w:ascii="Times New Roman" w:eastAsia="仿宋_GB2312" w:hAnsi="Times New Roman"/>
          <w:sz w:val="32"/>
          <w:szCs w:val="32"/>
        </w:rPr>
        <w:t>“</w:t>
      </w:r>
      <w:r w:rsidRPr="005B559A">
        <w:rPr>
          <w:rFonts w:ascii="Times New Roman" w:eastAsia="仿宋_GB2312" w:hAnsi="Times New Roman" w:hint="eastAsia"/>
          <w:sz w:val="32"/>
          <w:szCs w:val="32"/>
        </w:rPr>
        <w:t>工匠精神</w:t>
      </w:r>
      <w:r w:rsidRPr="005B559A">
        <w:rPr>
          <w:rFonts w:ascii="Times New Roman" w:eastAsia="仿宋_GB2312" w:hAnsi="Times New Roman"/>
          <w:sz w:val="32"/>
          <w:szCs w:val="32"/>
        </w:rPr>
        <w:t>”</w:t>
      </w:r>
      <w:r w:rsidRPr="005B559A">
        <w:rPr>
          <w:rFonts w:ascii="Times New Roman" w:eastAsia="仿宋_GB2312" w:hAnsi="Times New Roman" w:hint="eastAsia"/>
          <w:sz w:val="32"/>
          <w:szCs w:val="32"/>
        </w:rPr>
        <w:t>推动各项工作落实落地，团结带领广大青年为宜昌奋力谱写全面建成小康社会新篇章贡献力量。</w:t>
      </w:r>
    </w:p>
    <w:p w:rsidR="005269A9" w:rsidRPr="005B559A" w:rsidRDefault="005269A9" w:rsidP="005B559A">
      <w:pPr>
        <w:spacing w:line="590" w:lineRule="exact"/>
        <w:ind w:firstLineChars="200" w:firstLine="31680"/>
        <w:rPr>
          <w:rFonts w:ascii="Times New Roman" w:eastAsia="仿宋_GB2312" w:hAnsi="Times New Roman"/>
          <w:sz w:val="32"/>
          <w:szCs w:val="32"/>
        </w:rPr>
      </w:pPr>
    </w:p>
    <w:p w:rsidR="005269A9" w:rsidRPr="005B559A" w:rsidRDefault="005269A9" w:rsidP="005B559A">
      <w:pPr>
        <w:spacing w:line="590" w:lineRule="exact"/>
        <w:ind w:firstLineChars="200" w:firstLine="31680"/>
        <w:jc w:val="left"/>
        <w:rPr>
          <w:rFonts w:ascii="Times New Roman" w:eastAsia="仿宋_GB2312" w:hAnsi="Times New Roman"/>
          <w:sz w:val="32"/>
          <w:szCs w:val="32"/>
        </w:rPr>
      </w:pPr>
      <w:r w:rsidRPr="005B559A">
        <w:rPr>
          <w:rFonts w:ascii="Times New Roman" w:eastAsia="仿宋_GB2312" w:hAnsi="Times New Roman" w:hint="eastAsia"/>
          <w:sz w:val="32"/>
          <w:szCs w:val="32"/>
        </w:rPr>
        <w:t>附件：</w:t>
      </w:r>
      <w:r w:rsidRPr="005B559A">
        <w:rPr>
          <w:rFonts w:ascii="Times New Roman" w:eastAsia="仿宋_GB2312" w:hAnsi="Times New Roman"/>
          <w:sz w:val="32"/>
          <w:szCs w:val="32"/>
        </w:rPr>
        <w:t>2016</w:t>
      </w:r>
      <w:r w:rsidRPr="005B559A">
        <w:rPr>
          <w:rFonts w:ascii="Times New Roman" w:eastAsia="仿宋_GB2312" w:hAnsi="Times New Roman" w:hint="eastAsia"/>
          <w:sz w:val="32"/>
          <w:szCs w:val="32"/>
        </w:rPr>
        <w:t>年全市共青团工作先进单位名单</w:t>
      </w:r>
    </w:p>
    <w:p w:rsidR="005269A9" w:rsidRPr="005B559A" w:rsidRDefault="005269A9" w:rsidP="005B559A">
      <w:pPr>
        <w:spacing w:line="590" w:lineRule="exact"/>
        <w:jc w:val="left"/>
        <w:rPr>
          <w:rFonts w:ascii="Times New Roman" w:eastAsia="仿宋_GB2312" w:hAnsi="Times New Roman"/>
          <w:sz w:val="32"/>
          <w:szCs w:val="32"/>
        </w:rPr>
      </w:pPr>
    </w:p>
    <w:p w:rsidR="005269A9" w:rsidRPr="005B559A" w:rsidRDefault="005269A9" w:rsidP="005B559A">
      <w:pPr>
        <w:wordWrap w:val="0"/>
        <w:spacing w:line="590" w:lineRule="exact"/>
        <w:jc w:val="right"/>
        <w:rPr>
          <w:rFonts w:ascii="Times New Roman" w:eastAsia="仿宋_GB2312" w:hAnsi="Times New Roman"/>
          <w:sz w:val="32"/>
          <w:szCs w:val="32"/>
        </w:rPr>
      </w:pPr>
      <w:r w:rsidRPr="005B559A">
        <w:rPr>
          <w:rFonts w:ascii="Times New Roman" w:eastAsia="仿宋_GB2312" w:hAnsi="Times New Roman" w:hint="eastAsia"/>
          <w:sz w:val="32"/>
          <w:szCs w:val="32"/>
        </w:rPr>
        <w:t>共青团宜昌市委员会</w:t>
      </w:r>
      <w:r>
        <w:rPr>
          <w:rFonts w:ascii="Times New Roman" w:eastAsia="仿宋_GB2312" w:hAnsi="Times New Roman"/>
          <w:sz w:val="32"/>
          <w:szCs w:val="32"/>
        </w:rPr>
        <w:t xml:space="preserve">        </w:t>
      </w:r>
    </w:p>
    <w:p w:rsidR="005269A9" w:rsidRPr="005B559A" w:rsidRDefault="005269A9" w:rsidP="005B559A">
      <w:pPr>
        <w:wordWrap w:val="0"/>
        <w:spacing w:line="590" w:lineRule="exact"/>
        <w:jc w:val="right"/>
        <w:rPr>
          <w:rFonts w:ascii="Times New Roman" w:eastAsia="仿宋_GB2312" w:hAnsi="Times New Roman"/>
          <w:sz w:val="32"/>
          <w:szCs w:val="32"/>
        </w:rPr>
      </w:pPr>
      <w:bookmarkStart w:id="0" w:name="OLE_LINK1"/>
      <w:smartTag w:uri="urn:schemas-microsoft-com:office:smarttags" w:element="chsdate">
        <w:smartTagPr>
          <w:attr w:name="IsROCDate" w:val="False"/>
          <w:attr w:name="IsLunarDate" w:val="False"/>
          <w:attr w:name="Day" w:val="10"/>
          <w:attr w:name="Month" w:val="3"/>
          <w:attr w:name="Year" w:val="2017"/>
        </w:smartTagPr>
        <w:r w:rsidRPr="005B559A">
          <w:rPr>
            <w:rFonts w:ascii="Times New Roman" w:eastAsia="仿宋_GB2312" w:hAnsi="Times New Roman"/>
            <w:sz w:val="32"/>
            <w:szCs w:val="32"/>
          </w:rPr>
          <w:t>2017</w:t>
        </w:r>
        <w:bookmarkEnd w:id="0"/>
        <w:r w:rsidRPr="005B559A">
          <w:rPr>
            <w:rFonts w:ascii="Times New Roman" w:eastAsia="仿宋_GB2312" w:hAnsi="Times New Roman" w:hint="eastAsia"/>
            <w:sz w:val="32"/>
            <w:szCs w:val="32"/>
          </w:rPr>
          <w:t>年</w:t>
        </w:r>
        <w:r w:rsidRPr="005B559A">
          <w:rPr>
            <w:rFonts w:ascii="Times New Roman" w:eastAsia="仿宋_GB2312" w:hAnsi="Times New Roman"/>
            <w:sz w:val="32"/>
            <w:szCs w:val="32"/>
          </w:rPr>
          <w:t>3</w:t>
        </w:r>
        <w:r w:rsidRPr="005B559A">
          <w:rPr>
            <w:rFonts w:ascii="Times New Roman" w:eastAsia="仿宋_GB2312" w:hAnsi="Times New Roman" w:hint="eastAsia"/>
            <w:sz w:val="32"/>
            <w:szCs w:val="32"/>
          </w:rPr>
          <w:t>月</w:t>
        </w:r>
        <w:r w:rsidRPr="005B559A">
          <w:rPr>
            <w:rFonts w:ascii="Times New Roman" w:eastAsia="仿宋_GB2312" w:hAnsi="Times New Roman"/>
            <w:sz w:val="32"/>
            <w:szCs w:val="32"/>
          </w:rPr>
          <w:t>10</w:t>
        </w:r>
        <w:r w:rsidRPr="005B559A">
          <w:rPr>
            <w:rFonts w:ascii="Times New Roman" w:eastAsia="仿宋_GB2312" w:hAnsi="Times New Roman" w:hint="eastAsia"/>
            <w:sz w:val="32"/>
            <w:szCs w:val="32"/>
          </w:rPr>
          <w:t>日</w:t>
        </w:r>
      </w:smartTag>
      <w:r>
        <w:rPr>
          <w:rFonts w:ascii="Times New Roman" w:eastAsia="仿宋_GB2312" w:hAnsi="Times New Roman"/>
          <w:sz w:val="32"/>
          <w:szCs w:val="32"/>
        </w:rPr>
        <w:t xml:space="preserve">    </w:t>
      </w:r>
    </w:p>
    <w:p w:rsidR="005269A9" w:rsidRPr="005B559A" w:rsidRDefault="005269A9" w:rsidP="005B559A">
      <w:pPr>
        <w:spacing w:line="590" w:lineRule="exact"/>
        <w:jc w:val="right"/>
        <w:rPr>
          <w:rFonts w:ascii="Times New Roman" w:eastAsia="仿宋_GB2312" w:hAnsi="Times New Roman"/>
          <w:sz w:val="32"/>
          <w:szCs w:val="32"/>
        </w:rPr>
      </w:pPr>
    </w:p>
    <w:p w:rsidR="005269A9" w:rsidRPr="005B559A" w:rsidRDefault="005269A9" w:rsidP="005B559A">
      <w:pPr>
        <w:spacing w:line="590" w:lineRule="exact"/>
        <w:rPr>
          <w:rFonts w:ascii="黑体" w:eastAsia="黑体" w:hAnsi="黑体"/>
          <w:sz w:val="32"/>
          <w:szCs w:val="32"/>
        </w:rPr>
      </w:pPr>
      <w:r>
        <w:rPr>
          <w:rFonts w:ascii="Times New Roman" w:eastAsia="仿宋_GB2312" w:hAnsi="Times New Roman"/>
          <w:sz w:val="32"/>
          <w:szCs w:val="32"/>
        </w:rPr>
        <w:br w:type="page"/>
      </w:r>
      <w:bookmarkStart w:id="1" w:name="_GoBack"/>
      <w:bookmarkEnd w:id="1"/>
      <w:r w:rsidRPr="005B559A">
        <w:rPr>
          <w:rFonts w:ascii="黑体" w:eastAsia="黑体" w:hAnsi="黑体" w:hint="eastAsia"/>
          <w:sz w:val="32"/>
          <w:szCs w:val="32"/>
        </w:rPr>
        <w:t>附件：</w:t>
      </w:r>
    </w:p>
    <w:p w:rsidR="005269A9" w:rsidRPr="005B559A" w:rsidRDefault="005269A9" w:rsidP="005B559A">
      <w:pPr>
        <w:spacing w:line="590" w:lineRule="exact"/>
        <w:rPr>
          <w:rFonts w:ascii="Times New Roman" w:eastAsia="仿宋_GB2312" w:hAnsi="Times New Roman"/>
          <w:sz w:val="32"/>
          <w:szCs w:val="32"/>
        </w:rPr>
      </w:pPr>
    </w:p>
    <w:p w:rsidR="005269A9" w:rsidRPr="005B559A" w:rsidRDefault="005269A9" w:rsidP="005B559A">
      <w:pPr>
        <w:spacing w:line="590" w:lineRule="exact"/>
        <w:jc w:val="center"/>
        <w:rPr>
          <w:rFonts w:ascii="方正小标宋简体" w:eastAsia="方正小标宋简体" w:hAnsi="Times New Roman"/>
          <w:sz w:val="44"/>
          <w:szCs w:val="44"/>
        </w:rPr>
      </w:pPr>
      <w:r w:rsidRPr="005B559A">
        <w:rPr>
          <w:rFonts w:ascii="方正小标宋简体" w:eastAsia="方正小标宋简体" w:hAnsi="Times New Roman"/>
          <w:sz w:val="44"/>
          <w:szCs w:val="44"/>
        </w:rPr>
        <w:t>2016</w:t>
      </w:r>
      <w:r w:rsidRPr="005B559A">
        <w:rPr>
          <w:rFonts w:ascii="方正小标宋简体" w:eastAsia="方正小标宋简体" w:hAnsi="Times New Roman" w:hint="eastAsia"/>
          <w:sz w:val="44"/>
          <w:szCs w:val="44"/>
        </w:rPr>
        <w:t>年全市共青团工作先进单位名单</w:t>
      </w:r>
    </w:p>
    <w:p w:rsidR="005269A9" w:rsidRPr="005B559A" w:rsidRDefault="005269A9" w:rsidP="005B559A">
      <w:pPr>
        <w:spacing w:line="590" w:lineRule="exact"/>
        <w:rPr>
          <w:rFonts w:ascii="Times New Roman" w:eastAsia="仿宋_GB2312" w:hAnsi="Times New Roman"/>
          <w:sz w:val="32"/>
          <w:szCs w:val="32"/>
        </w:rPr>
      </w:pPr>
    </w:p>
    <w:p w:rsidR="005269A9" w:rsidRPr="005B559A" w:rsidRDefault="005269A9" w:rsidP="005B559A">
      <w:pPr>
        <w:spacing w:line="590" w:lineRule="exact"/>
        <w:jc w:val="center"/>
        <w:rPr>
          <w:rFonts w:ascii="Times New Roman" w:eastAsia="仿宋_GB2312" w:hAnsi="Times New Roman"/>
          <w:sz w:val="32"/>
          <w:szCs w:val="32"/>
        </w:rPr>
      </w:pPr>
      <w:r w:rsidRPr="005B559A">
        <w:rPr>
          <w:rFonts w:ascii="Times New Roman" w:eastAsia="仿宋_GB2312" w:hAnsi="Times New Roman" w:hint="eastAsia"/>
          <w:sz w:val="32"/>
          <w:szCs w:val="32"/>
        </w:rPr>
        <w:t>团宜都市委</w:t>
      </w:r>
    </w:p>
    <w:p w:rsidR="005269A9" w:rsidRPr="005B559A" w:rsidRDefault="005269A9" w:rsidP="005B559A">
      <w:pPr>
        <w:spacing w:line="590" w:lineRule="exact"/>
        <w:jc w:val="center"/>
        <w:rPr>
          <w:rFonts w:ascii="Times New Roman" w:eastAsia="仿宋_GB2312" w:hAnsi="Times New Roman"/>
          <w:sz w:val="32"/>
          <w:szCs w:val="32"/>
        </w:rPr>
      </w:pPr>
      <w:r w:rsidRPr="005B559A">
        <w:rPr>
          <w:rFonts w:ascii="Times New Roman" w:eastAsia="仿宋_GB2312" w:hAnsi="Times New Roman" w:hint="eastAsia"/>
          <w:sz w:val="32"/>
          <w:szCs w:val="32"/>
        </w:rPr>
        <w:t>团</w:t>
      </w:r>
      <w:r w:rsidRPr="005B559A">
        <w:rPr>
          <w:rFonts w:ascii="Times New Roman" w:eastAsia="方正仿宋_GBK" w:hAnsi="Times New Roman" w:hint="eastAsia"/>
          <w:sz w:val="32"/>
          <w:szCs w:val="32"/>
        </w:rPr>
        <w:t>猇</w:t>
      </w:r>
      <w:r w:rsidRPr="005B559A">
        <w:rPr>
          <w:rFonts w:ascii="Times New Roman" w:eastAsia="仿宋_GB2312" w:hAnsi="Times New Roman" w:hint="eastAsia"/>
          <w:sz w:val="32"/>
          <w:szCs w:val="32"/>
        </w:rPr>
        <w:t>亭区委</w:t>
      </w:r>
    </w:p>
    <w:p w:rsidR="005269A9" w:rsidRPr="005B559A" w:rsidRDefault="005269A9" w:rsidP="005B559A">
      <w:pPr>
        <w:spacing w:line="590" w:lineRule="exact"/>
        <w:jc w:val="center"/>
        <w:rPr>
          <w:rFonts w:ascii="Times New Roman" w:eastAsia="仿宋_GB2312" w:hAnsi="Times New Roman"/>
          <w:sz w:val="32"/>
          <w:szCs w:val="32"/>
        </w:rPr>
      </w:pPr>
      <w:r w:rsidRPr="005B559A">
        <w:rPr>
          <w:rFonts w:ascii="Times New Roman" w:eastAsia="仿宋_GB2312" w:hAnsi="Times New Roman" w:hint="eastAsia"/>
          <w:sz w:val="32"/>
          <w:szCs w:val="32"/>
        </w:rPr>
        <w:t>团秭归县委</w:t>
      </w:r>
    </w:p>
    <w:p w:rsidR="005269A9" w:rsidRPr="005B559A" w:rsidRDefault="005269A9" w:rsidP="005B559A">
      <w:pPr>
        <w:spacing w:line="590" w:lineRule="exact"/>
        <w:jc w:val="center"/>
        <w:rPr>
          <w:rFonts w:ascii="Times New Roman" w:eastAsia="仿宋_GB2312" w:hAnsi="Times New Roman"/>
          <w:sz w:val="32"/>
          <w:szCs w:val="32"/>
        </w:rPr>
      </w:pPr>
      <w:r w:rsidRPr="005B559A">
        <w:rPr>
          <w:rFonts w:ascii="Times New Roman" w:eastAsia="仿宋_GB2312" w:hAnsi="Times New Roman" w:hint="eastAsia"/>
          <w:sz w:val="32"/>
          <w:szCs w:val="32"/>
        </w:rPr>
        <w:t>团伍家岗区委</w:t>
      </w:r>
    </w:p>
    <w:p w:rsidR="005269A9" w:rsidRPr="005B559A" w:rsidRDefault="005269A9" w:rsidP="005B559A">
      <w:pPr>
        <w:spacing w:line="590" w:lineRule="exact"/>
        <w:jc w:val="center"/>
        <w:rPr>
          <w:rFonts w:ascii="Times New Roman" w:eastAsia="仿宋_GB2312" w:hAnsi="Times New Roman"/>
          <w:sz w:val="32"/>
          <w:szCs w:val="32"/>
        </w:rPr>
      </w:pPr>
      <w:r w:rsidRPr="005B559A">
        <w:rPr>
          <w:rFonts w:ascii="Times New Roman" w:eastAsia="仿宋_GB2312" w:hAnsi="Times New Roman" w:hint="eastAsia"/>
          <w:sz w:val="32"/>
          <w:szCs w:val="32"/>
        </w:rPr>
        <w:t>团当阳市委</w:t>
      </w:r>
    </w:p>
    <w:p w:rsidR="005269A9" w:rsidRPr="005B559A" w:rsidRDefault="005269A9" w:rsidP="005B559A">
      <w:pPr>
        <w:spacing w:line="590" w:lineRule="exact"/>
        <w:jc w:val="center"/>
        <w:rPr>
          <w:rFonts w:ascii="Times New Roman" w:eastAsia="仿宋_GB2312" w:hAnsi="Times New Roman"/>
          <w:sz w:val="32"/>
          <w:szCs w:val="32"/>
        </w:rPr>
      </w:pPr>
      <w:r w:rsidRPr="005B559A">
        <w:rPr>
          <w:rFonts w:ascii="Times New Roman" w:eastAsia="仿宋_GB2312" w:hAnsi="Times New Roman" w:hint="eastAsia"/>
          <w:sz w:val="32"/>
          <w:szCs w:val="32"/>
        </w:rPr>
        <w:t>团兴山县委</w:t>
      </w:r>
    </w:p>
    <w:p w:rsidR="005269A9" w:rsidRPr="005B559A" w:rsidRDefault="005269A9" w:rsidP="005B559A">
      <w:pPr>
        <w:spacing w:line="590" w:lineRule="exact"/>
        <w:jc w:val="center"/>
        <w:rPr>
          <w:rFonts w:ascii="Times New Roman" w:eastAsia="仿宋_GB2312" w:hAnsi="Times New Roman"/>
          <w:sz w:val="32"/>
          <w:szCs w:val="32"/>
        </w:rPr>
      </w:pPr>
      <w:r w:rsidRPr="005B559A">
        <w:rPr>
          <w:rFonts w:ascii="Times New Roman" w:eastAsia="仿宋_GB2312" w:hAnsi="Times New Roman" w:hint="eastAsia"/>
          <w:sz w:val="32"/>
          <w:szCs w:val="32"/>
        </w:rPr>
        <w:t>市直机关团工委</w:t>
      </w:r>
    </w:p>
    <w:p w:rsidR="005269A9" w:rsidRPr="005B559A" w:rsidRDefault="005269A9" w:rsidP="005B559A">
      <w:pPr>
        <w:spacing w:line="590" w:lineRule="exact"/>
        <w:jc w:val="center"/>
        <w:rPr>
          <w:rFonts w:ascii="Times New Roman" w:eastAsia="仿宋_GB2312" w:hAnsi="Times New Roman"/>
          <w:sz w:val="32"/>
          <w:szCs w:val="32"/>
        </w:rPr>
      </w:pPr>
      <w:r w:rsidRPr="005B559A">
        <w:rPr>
          <w:rFonts w:ascii="Times New Roman" w:eastAsia="仿宋_GB2312" w:hAnsi="Times New Roman" w:hint="eastAsia"/>
          <w:sz w:val="32"/>
          <w:szCs w:val="32"/>
        </w:rPr>
        <w:t>国资委团工委</w:t>
      </w:r>
    </w:p>
    <w:p w:rsidR="005269A9" w:rsidRPr="005B559A" w:rsidRDefault="005269A9" w:rsidP="005B559A">
      <w:pPr>
        <w:spacing w:line="590" w:lineRule="exact"/>
        <w:rPr>
          <w:rFonts w:ascii="Times New Roman" w:eastAsia="仿宋_GB2312" w:hAnsi="Times New Roman"/>
          <w:sz w:val="32"/>
          <w:szCs w:val="32"/>
        </w:rPr>
      </w:pPr>
    </w:p>
    <w:p w:rsidR="005269A9" w:rsidRPr="005B559A" w:rsidRDefault="005269A9" w:rsidP="005B559A">
      <w:pPr>
        <w:spacing w:line="590" w:lineRule="exact"/>
        <w:rPr>
          <w:rFonts w:ascii="Times New Roman" w:eastAsia="仿宋_GB2312" w:hAnsi="Times New Roman"/>
          <w:sz w:val="32"/>
          <w:szCs w:val="32"/>
        </w:rPr>
      </w:pPr>
    </w:p>
    <w:p w:rsidR="005269A9" w:rsidRPr="005B559A" w:rsidRDefault="005269A9" w:rsidP="005B559A">
      <w:pPr>
        <w:spacing w:line="590" w:lineRule="exact"/>
        <w:rPr>
          <w:rFonts w:ascii="Times New Roman" w:eastAsia="仿宋_GB2312" w:hAnsi="Times New Roman"/>
          <w:sz w:val="32"/>
          <w:szCs w:val="32"/>
        </w:rPr>
      </w:pPr>
    </w:p>
    <w:p w:rsidR="005269A9" w:rsidRDefault="005269A9" w:rsidP="005B559A">
      <w:pPr>
        <w:spacing w:line="590" w:lineRule="exact"/>
        <w:rPr>
          <w:rFonts w:ascii="Times New Roman" w:eastAsia="仿宋_GB2312" w:hAnsi="Times New Roman"/>
          <w:sz w:val="32"/>
          <w:szCs w:val="32"/>
        </w:rPr>
      </w:pPr>
      <w:r>
        <w:rPr>
          <w:rFonts w:ascii="Times New Roman" w:eastAsia="仿宋_GB2312" w:hAnsi="Times New Roman"/>
          <w:sz w:val="32"/>
          <w:szCs w:val="32"/>
        </w:rPr>
        <w:br w:type="page"/>
      </w:r>
    </w:p>
    <w:p w:rsidR="005269A9" w:rsidRDefault="005269A9" w:rsidP="005B559A">
      <w:pPr>
        <w:spacing w:line="590" w:lineRule="exact"/>
        <w:rPr>
          <w:rFonts w:ascii="Times New Roman" w:eastAsia="仿宋_GB2312" w:hAnsi="Times New Roman"/>
          <w:sz w:val="32"/>
          <w:szCs w:val="32"/>
        </w:rPr>
      </w:pPr>
    </w:p>
    <w:p w:rsidR="005269A9" w:rsidRDefault="005269A9" w:rsidP="005B559A">
      <w:pPr>
        <w:spacing w:line="590" w:lineRule="exact"/>
        <w:rPr>
          <w:rFonts w:ascii="Times New Roman" w:eastAsia="仿宋_GB2312" w:hAnsi="Times New Roman"/>
          <w:sz w:val="32"/>
          <w:szCs w:val="32"/>
        </w:rPr>
      </w:pPr>
    </w:p>
    <w:p w:rsidR="005269A9" w:rsidRDefault="005269A9" w:rsidP="005B559A">
      <w:pPr>
        <w:spacing w:line="590" w:lineRule="exact"/>
        <w:rPr>
          <w:rFonts w:ascii="Times New Roman" w:eastAsia="仿宋_GB2312" w:hAnsi="Times New Roman"/>
          <w:sz w:val="32"/>
          <w:szCs w:val="32"/>
        </w:rPr>
      </w:pPr>
    </w:p>
    <w:p w:rsidR="005269A9" w:rsidRDefault="005269A9" w:rsidP="005B559A">
      <w:pPr>
        <w:spacing w:line="590" w:lineRule="exact"/>
        <w:rPr>
          <w:rFonts w:ascii="Times New Roman" w:eastAsia="仿宋_GB2312" w:hAnsi="Times New Roman"/>
          <w:sz w:val="32"/>
          <w:szCs w:val="32"/>
        </w:rPr>
      </w:pPr>
    </w:p>
    <w:p w:rsidR="005269A9" w:rsidRDefault="005269A9" w:rsidP="005B559A">
      <w:pPr>
        <w:spacing w:line="590" w:lineRule="exact"/>
        <w:rPr>
          <w:rFonts w:ascii="Times New Roman" w:eastAsia="仿宋_GB2312" w:hAnsi="Times New Roman"/>
          <w:sz w:val="32"/>
          <w:szCs w:val="32"/>
        </w:rPr>
      </w:pPr>
    </w:p>
    <w:p w:rsidR="005269A9" w:rsidRDefault="005269A9" w:rsidP="005B559A">
      <w:pPr>
        <w:spacing w:line="590" w:lineRule="exact"/>
        <w:rPr>
          <w:rFonts w:ascii="Times New Roman" w:eastAsia="仿宋_GB2312" w:hAnsi="Times New Roman"/>
          <w:sz w:val="32"/>
          <w:szCs w:val="32"/>
        </w:rPr>
      </w:pPr>
    </w:p>
    <w:p w:rsidR="005269A9" w:rsidRDefault="005269A9" w:rsidP="005B559A">
      <w:pPr>
        <w:spacing w:line="590" w:lineRule="exact"/>
        <w:rPr>
          <w:rFonts w:ascii="Times New Roman" w:eastAsia="仿宋_GB2312" w:hAnsi="Times New Roman"/>
          <w:sz w:val="32"/>
          <w:szCs w:val="32"/>
        </w:rPr>
      </w:pPr>
    </w:p>
    <w:p w:rsidR="005269A9" w:rsidRDefault="005269A9" w:rsidP="005B559A">
      <w:pPr>
        <w:spacing w:line="590" w:lineRule="exact"/>
        <w:rPr>
          <w:rFonts w:ascii="Times New Roman" w:eastAsia="仿宋_GB2312" w:hAnsi="Times New Roman"/>
          <w:sz w:val="32"/>
          <w:szCs w:val="32"/>
        </w:rPr>
      </w:pPr>
    </w:p>
    <w:p w:rsidR="005269A9" w:rsidRDefault="005269A9" w:rsidP="005B559A">
      <w:pPr>
        <w:spacing w:line="590" w:lineRule="exact"/>
        <w:rPr>
          <w:rFonts w:ascii="Times New Roman" w:eastAsia="仿宋_GB2312" w:hAnsi="Times New Roman"/>
          <w:sz w:val="32"/>
          <w:szCs w:val="32"/>
        </w:rPr>
      </w:pPr>
    </w:p>
    <w:p w:rsidR="005269A9" w:rsidRDefault="005269A9" w:rsidP="005B559A">
      <w:pPr>
        <w:spacing w:line="590" w:lineRule="exact"/>
        <w:rPr>
          <w:rFonts w:ascii="Times New Roman" w:eastAsia="仿宋_GB2312" w:hAnsi="Times New Roman"/>
          <w:sz w:val="28"/>
          <w:szCs w:val="28"/>
        </w:rPr>
      </w:pPr>
    </w:p>
    <w:p w:rsidR="005269A9" w:rsidRDefault="005269A9" w:rsidP="005B559A">
      <w:pPr>
        <w:spacing w:line="590" w:lineRule="exact"/>
        <w:rPr>
          <w:rFonts w:ascii="Times New Roman" w:eastAsia="仿宋_GB2312" w:hAnsi="Times New Roman"/>
          <w:sz w:val="28"/>
          <w:szCs w:val="28"/>
        </w:rPr>
      </w:pPr>
    </w:p>
    <w:p w:rsidR="005269A9" w:rsidRDefault="005269A9" w:rsidP="005B559A">
      <w:pPr>
        <w:spacing w:line="590" w:lineRule="exact"/>
        <w:rPr>
          <w:rFonts w:ascii="Times New Roman" w:eastAsia="仿宋_GB2312" w:hAnsi="Times New Roman"/>
          <w:sz w:val="28"/>
          <w:szCs w:val="28"/>
        </w:rPr>
      </w:pPr>
    </w:p>
    <w:p w:rsidR="005269A9" w:rsidRDefault="005269A9" w:rsidP="005B559A">
      <w:pPr>
        <w:spacing w:line="590" w:lineRule="exact"/>
        <w:rPr>
          <w:rFonts w:ascii="Times New Roman" w:eastAsia="仿宋_GB2312" w:hAnsi="Times New Roman"/>
          <w:sz w:val="28"/>
          <w:szCs w:val="28"/>
        </w:rPr>
      </w:pPr>
    </w:p>
    <w:p w:rsidR="005269A9" w:rsidRDefault="005269A9" w:rsidP="005B559A">
      <w:pPr>
        <w:spacing w:line="590" w:lineRule="exact"/>
        <w:rPr>
          <w:rFonts w:ascii="Times New Roman" w:eastAsia="仿宋_GB2312" w:hAnsi="Times New Roman"/>
          <w:sz w:val="28"/>
          <w:szCs w:val="28"/>
        </w:rPr>
      </w:pPr>
    </w:p>
    <w:p w:rsidR="005269A9" w:rsidRDefault="005269A9" w:rsidP="005B559A">
      <w:pPr>
        <w:spacing w:line="590" w:lineRule="exact"/>
        <w:rPr>
          <w:rFonts w:ascii="Times New Roman" w:eastAsia="仿宋_GB2312" w:hAnsi="Times New Roman"/>
          <w:sz w:val="28"/>
          <w:szCs w:val="28"/>
        </w:rPr>
      </w:pPr>
    </w:p>
    <w:p w:rsidR="005269A9" w:rsidRDefault="005269A9" w:rsidP="005B559A">
      <w:pPr>
        <w:spacing w:line="590" w:lineRule="exact"/>
        <w:rPr>
          <w:rFonts w:ascii="Times New Roman" w:eastAsia="仿宋_GB2312" w:hAnsi="Times New Roman"/>
          <w:sz w:val="28"/>
          <w:szCs w:val="28"/>
        </w:rPr>
      </w:pPr>
    </w:p>
    <w:p w:rsidR="005269A9" w:rsidRDefault="005269A9" w:rsidP="005B559A">
      <w:pPr>
        <w:spacing w:line="590" w:lineRule="exact"/>
        <w:rPr>
          <w:rFonts w:ascii="Times New Roman" w:eastAsia="仿宋_GB2312" w:hAnsi="Times New Roman"/>
          <w:sz w:val="28"/>
          <w:szCs w:val="28"/>
        </w:rPr>
      </w:pPr>
    </w:p>
    <w:p w:rsidR="005269A9" w:rsidRDefault="005269A9" w:rsidP="005B559A">
      <w:pPr>
        <w:spacing w:line="590" w:lineRule="exact"/>
        <w:rPr>
          <w:rFonts w:ascii="Times New Roman" w:eastAsia="仿宋_GB2312" w:hAnsi="Times New Roman"/>
          <w:sz w:val="28"/>
          <w:szCs w:val="28"/>
        </w:rPr>
      </w:pPr>
    </w:p>
    <w:p w:rsidR="005269A9" w:rsidRDefault="005269A9" w:rsidP="005B559A">
      <w:pPr>
        <w:spacing w:line="590" w:lineRule="exact"/>
        <w:rPr>
          <w:rFonts w:ascii="Times New Roman" w:eastAsia="仿宋_GB2312" w:hAnsi="Times New Roman"/>
          <w:sz w:val="28"/>
          <w:szCs w:val="28"/>
        </w:rPr>
      </w:pPr>
    </w:p>
    <w:p w:rsidR="005269A9" w:rsidRPr="005B559A" w:rsidRDefault="005269A9" w:rsidP="005B559A">
      <w:pPr>
        <w:spacing w:line="590" w:lineRule="exact"/>
        <w:ind w:leftChars="50" w:left="31680" w:rightChars="50" w:right="31680"/>
        <w:rPr>
          <w:rFonts w:ascii="Times New Roman" w:eastAsia="仿宋_GB2312" w:hAnsi="Times New Roman"/>
          <w:sz w:val="32"/>
          <w:szCs w:val="32"/>
        </w:rPr>
      </w:pPr>
      <w:r>
        <w:rPr>
          <w:noProof/>
        </w:rPr>
        <w:pict>
          <v:line id="_x0000_s1026" style="position:absolute;left:0;text-align:left;z-index:251658240;mso-position-horizontal:center" from="0,2.8pt" to="442.2pt,2.8pt"/>
        </w:pict>
      </w:r>
      <w:r w:rsidRPr="005B559A">
        <w:rPr>
          <w:rFonts w:ascii="Times New Roman" w:eastAsia="仿宋_GB2312" w:hAnsi="Times New Roman" w:hint="eastAsia"/>
          <w:sz w:val="28"/>
          <w:szCs w:val="28"/>
        </w:rPr>
        <w:t>共青团宜昌市委员会办公室</w:t>
      </w:r>
      <w:r>
        <w:rPr>
          <w:rFonts w:ascii="Times New Roman" w:eastAsia="仿宋_GB2312" w:hAnsi="Times New Roman"/>
          <w:sz w:val="28"/>
          <w:szCs w:val="28"/>
        </w:rPr>
        <w:t xml:space="preserve">                   </w:t>
      </w:r>
      <w:smartTag w:uri="urn:schemas-microsoft-com:office:smarttags" w:element="chsdate">
        <w:smartTagPr>
          <w:attr w:name="IsROCDate" w:val="False"/>
          <w:attr w:name="IsLunarDate" w:val="False"/>
          <w:attr w:name="Day" w:val="10"/>
          <w:attr w:name="Month" w:val="3"/>
          <w:attr w:name="Year" w:val="2017"/>
        </w:smartTagPr>
        <w:r w:rsidRPr="005B559A">
          <w:rPr>
            <w:rFonts w:ascii="Times New Roman" w:eastAsia="仿宋_GB2312" w:hAnsi="Times New Roman"/>
            <w:sz w:val="28"/>
            <w:szCs w:val="28"/>
          </w:rPr>
          <w:t>2017</w:t>
        </w:r>
        <w:r w:rsidRPr="005B559A">
          <w:rPr>
            <w:rFonts w:ascii="Times New Roman" w:eastAsia="仿宋_GB2312" w:hAnsi="Times New Roman" w:hint="eastAsia"/>
            <w:sz w:val="28"/>
            <w:szCs w:val="28"/>
          </w:rPr>
          <w:t>年</w:t>
        </w:r>
        <w:r w:rsidRPr="005B559A">
          <w:rPr>
            <w:rFonts w:ascii="Times New Roman" w:eastAsia="仿宋_GB2312" w:hAnsi="Times New Roman"/>
            <w:sz w:val="28"/>
            <w:szCs w:val="28"/>
          </w:rPr>
          <w:t>3</w:t>
        </w:r>
        <w:r w:rsidRPr="005B559A">
          <w:rPr>
            <w:rFonts w:ascii="Times New Roman" w:eastAsia="仿宋_GB2312" w:hAnsi="Times New Roman" w:hint="eastAsia"/>
            <w:sz w:val="28"/>
            <w:szCs w:val="28"/>
          </w:rPr>
          <w:t>月</w:t>
        </w:r>
        <w:r w:rsidRPr="005B559A">
          <w:rPr>
            <w:rFonts w:ascii="Times New Roman" w:eastAsia="仿宋_GB2312" w:hAnsi="Times New Roman"/>
            <w:sz w:val="28"/>
            <w:szCs w:val="28"/>
          </w:rPr>
          <w:t>10</w:t>
        </w:r>
        <w:r w:rsidRPr="005B559A">
          <w:rPr>
            <w:rFonts w:ascii="Times New Roman" w:eastAsia="仿宋_GB2312" w:hAnsi="Times New Roman" w:hint="eastAsia"/>
            <w:sz w:val="28"/>
            <w:szCs w:val="28"/>
          </w:rPr>
          <w:t>日</w:t>
        </w:r>
      </w:smartTag>
      <w:r w:rsidRPr="005B559A">
        <w:rPr>
          <w:rFonts w:ascii="Times New Roman" w:eastAsia="仿宋_GB2312" w:hAnsi="Times New Roman" w:hint="eastAsia"/>
          <w:sz w:val="28"/>
          <w:szCs w:val="28"/>
        </w:rPr>
        <w:t>印发</w:t>
      </w:r>
    </w:p>
    <w:p w:rsidR="005269A9" w:rsidRPr="005B559A" w:rsidRDefault="005269A9" w:rsidP="005B559A">
      <w:pPr>
        <w:spacing w:line="590" w:lineRule="exact"/>
        <w:rPr>
          <w:rFonts w:ascii="Times New Roman" w:eastAsia="仿宋_GB2312" w:hAnsi="Times New Roman"/>
          <w:sz w:val="32"/>
          <w:szCs w:val="32"/>
        </w:rPr>
      </w:pPr>
      <w:r>
        <w:rPr>
          <w:noProof/>
        </w:rPr>
        <w:pict>
          <v:line id="_x0000_s1027" style="position:absolute;left:0;text-align:left;z-index:251659264" from="0,4.5pt" to="442.2pt,4.5pt"/>
        </w:pict>
      </w:r>
    </w:p>
    <w:sectPr w:rsidR="005269A9" w:rsidRPr="005B559A" w:rsidSect="005B559A">
      <w:footerReference w:type="even" r:id="rId6"/>
      <w:footerReference w:type="default" r:id="rId7"/>
      <w:pgSz w:w="11906" w:h="16838" w:code="9"/>
      <w:pgMar w:top="2098" w:right="1531" w:bottom="170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9A9" w:rsidRDefault="005269A9">
      <w:r>
        <w:separator/>
      </w:r>
    </w:p>
  </w:endnote>
  <w:endnote w:type="continuationSeparator" w:id="0">
    <w:p w:rsidR="005269A9" w:rsidRDefault="005269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A9" w:rsidRDefault="005269A9" w:rsidP="007C232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269A9" w:rsidRDefault="005269A9" w:rsidP="005B55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A9" w:rsidRPr="005B559A" w:rsidRDefault="005269A9" w:rsidP="007C2320">
    <w:pPr>
      <w:pStyle w:val="Footer"/>
      <w:framePr w:wrap="around" w:vAnchor="text" w:hAnchor="margin" w:xAlign="outside" w:y="1"/>
      <w:rPr>
        <w:rStyle w:val="PageNumber"/>
        <w:rFonts w:ascii="Times New Roman" w:hAnsi="Times New Roman"/>
        <w:sz w:val="28"/>
        <w:szCs w:val="28"/>
      </w:rPr>
    </w:pPr>
    <w:r w:rsidRPr="005B559A">
      <w:rPr>
        <w:rStyle w:val="PageNumber"/>
        <w:rFonts w:ascii="Times New Roman" w:hint="eastAsia"/>
        <w:sz w:val="28"/>
        <w:szCs w:val="28"/>
      </w:rPr>
      <w:t>－</w:t>
    </w:r>
    <w:r w:rsidRPr="005B559A">
      <w:rPr>
        <w:rStyle w:val="PageNumber"/>
        <w:rFonts w:ascii="Times New Roman" w:hAnsi="Times New Roman"/>
        <w:sz w:val="28"/>
        <w:szCs w:val="28"/>
      </w:rPr>
      <w:t xml:space="preserve"> </w:t>
    </w:r>
    <w:r w:rsidRPr="005B559A">
      <w:rPr>
        <w:rStyle w:val="PageNumber"/>
        <w:rFonts w:ascii="Times New Roman" w:hAnsi="Times New Roman"/>
        <w:sz w:val="28"/>
        <w:szCs w:val="28"/>
      </w:rPr>
      <w:fldChar w:fldCharType="begin"/>
    </w:r>
    <w:r w:rsidRPr="005B559A">
      <w:rPr>
        <w:rStyle w:val="PageNumber"/>
        <w:rFonts w:ascii="Times New Roman" w:hAnsi="Times New Roman"/>
        <w:sz w:val="28"/>
        <w:szCs w:val="28"/>
      </w:rPr>
      <w:instrText xml:space="preserve">PAGE  </w:instrText>
    </w:r>
    <w:r w:rsidRPr="005B559A">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5B559A">
      <w:rPr>
        <w:rStyle w:val="PageNumber"/>
        <w:rFonts w:ascii="Times New Roman" w:hAnsi="Times New Roman"/>
        <w:sz w:val="28"/>
        <w:szCs w:val="28"/>
      </w:rPr>
      <w:fldChar w:fldCharType="end"/>
    </w:r>
    <w:r w:rsidRPr="005B559A">
      <w:rPr>
        <w:rStyle w:val="PageNumber"/>
        <w:rFonts w:ascii="Times New Roman" w:hAnsi="Times New Roman"/>
        <w:sz w:val="28"/>
        <w:szCs w:val="28"/>
      </w:rPr>
      <w:t xml:space="preserve"> </w:t>
    </w:r>
    <w:r w:rsidRPr="005B559A">
      <w:rPr>
        <w:rStyle w:val="PageNumber"/>
        <w:rFonts w:ascii="Times New Roman" w:hint="eastAsia"/>
        <w:sz w:val="28"/>
        <w:szCs w:val="28"/>
      </w:rPr>
      <w:t>－</w:t>
    </w:r>
  </w:p>
  <w:p w:rsidR="005269A9" w:rsidRDefault="005269A9" w:rsidP="005B559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9A9" w:rsidRDefault="005269A9">
      <w:r>
        <w:separator/>
      </w:r>
    </w:p>
  </w:footnote>
  <w:footnote w:type="continuationSeparator" w:id="0">
    <w:p w:rsidR="005269A9" w:rsidRDefault="005269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C31"/>
    <w:rsid w:val="000035C0"/>
    <w:rsid w:val="00003E16"/>
    <w:rsid w:val="000063AD"/>
    <w:rsid w:val="000100D0"/>
    <w:rsid w:val="0001270B"/>
    <w:rsid w:val="00012BEF"/>
    <w:rsid w:val="00015FEF"/>
    <w:rsid w:val="0001664C"/>
    <w:rsid w:val="00017C87"/>
    <w:rsid w:val="00020142"/>
    <w:rsid w:val="000202E9"/>
    <w:rsid w:val="00020790"/>
    <w:rsid w:val="000207B4"/>
    <w:rsid w:val="000220BB"/>
    <w:rsid w:val="00023A78"/>
    <w:rsid w:val="00024FF3"/>
    <w:rsid w:val="00025CB2"/>
    <w:rsid w:val="00032358"/>
    <w:rsid w:val="00032592"/>
    <w:rsid w:val="00035665"/>
    <w:rsid w:val="000416CA"/>
    <w:rsid w:val="0004227F"/>
    <w:rsid w:val="00043DF4"/>
    <w:rsid w:val="00044970"/>
    <w:rsid w:val="0005061A"/>
    <w:rsid w:val="0005067B"/>
    <w:rsid w:val="00050AA6"/>
    <w:rsid w:val="00050B94"/>
    <w:rsid w:val="0005156F"/>
    <w:rsid w:val="00051E7D"/>
    <w:rsid w:val="0005346F"/>
    <w:rsid w:val="000553AC"/>
    <w:rsid w:val="00056BCF"/>
    <w:rsid w:val="00056D36"/>
    <w:rsid w:val="000575BE"/>
    <w:rsid w:val="000604B7"/>
    <w:rsid w:val="00062982"/>
    <w:rsid w:val="0006390B"/>
    <w:rsid w:val="00076133"/>
    <w:rsid w:val="00080C0A"/>
    <w:rsid w:val="00082BFF"/>
    <w:rsid w:val="00083374"/>
    <w:rsid w:val="00093862"/>
    <w:rsid w:val="00094054"/>
    <w:rsid w:val="0009569F"/>
    <w:rsid w:val="00095D6B"/>
    <w:rsid w:val="000970EF"/>
    <w:rsid w:val="00097AF1"/>
    <w:rsid w:val="00097FE6"/>
    <w:rsid w:val="000A16F6"/>
    <w:rsid w:val="000A2D51"/>
    <w:rsid w:val="000A4244"/>
    <w:rsid w:val="000A6A67"/>
    <w:rsid w:val="000B09CE"/>
    <w:rsid w:val="000B3B3B"/>
    <w:rsid w:val="000B5FE9"/>
    <w:rsid w:val="000B6ABA"/>
    <w:rsid w:val="000B72FB"/>
    <w:rsid w:val="000C0099"/>
    <w:rsid w:val="000C027C"/>
    <w:rsid w:val="000C11E2"/>
    <w:rsid w:val="000C6D73"/>
    <w:rsid w:val="000D02F0"/>
    <w:rsid w:val="000D12EE"/>
    <w:rsid w:val="000D2036"/>
    <w:rsid w:val="000D30D0"/>
    <w:rsid w:val="000D3D5B"/>
    <w:rsid w:val="000E112F"/>
    <w:rsid w:val="000E2253"/>
    <w:rsid w:val="000E2D27"/>
    <w:rsid w:val="000E384C"/>
    <w:rsid w:val="000E5185"/>
    <w:rsid w:val="000E553A"/>
    <w:rsid w:val="000E608D"/>
    <w:rsid w:val="000F230C"/>
    <w:rsid w:val="000F2472"/>
    <w:rsid w:val="000F2931"/>
    <w:rsid w:val="000F4A8D"/>
    <w:rsid w:val="000F627D"/>
    <w:rsid w:val="00100FF5"/>
    <w:rsid w:val="00103974"/>
    <w:rsid w:val="00104BB6"/>
    <w:rsid w:val="00104EFA"/>
    <w:rsid w:val="001106F8"/>
    <w:rsid w:val="00114859"/>
    <w:rsid w:val="00115714"/>
    <w:rsid w:val="001170C1"/>
    <w:rsid w:val="001171EE"/>
    <w:rsid w:val="00117835"/>
    <w:rsid w:val="00127AC5"/>
    <w:rsid w:val="00130EFF"/>
    <w:rsid w:val="001315FC"/>
    <w:rsid w:val="00134C68"/>
    <w:rsid w:val="00137A99"/>
    <w:rsid w:val="00141207"/>
    <w:rsid w:val="00142385"/>
    <w:rsid w:val="0014284D"/>
    <w:rsid w:val="0014459F"/>
    <w:rsid w:val="00147D8A"/>
    <w:rsid w:val="001505F8"/>
    <w:rsid w:val="001510F0"/>
    <w:rsid w:val="001511D7"/>
    <w:rsid w:val="001565B7"/>
    <w:rsid w:val="001632F2"/>
    <w:rsid w:val="001738C3"/>
    <w:rsid w:val="00173E47"/>
    <w:rsid w:val="00175FEF"/>
    <w:rsid w:val="0017779E"/>
    <w:rsid w:val="001861E1"/>
    <w:rsid w:val="00186730"/>
    <w:rsid w:val="00190A57"/>
    <w:rsid w:val="00192888"/>
    <w:rsid w:val="001935D1"/>
    <w:rsid w:val="00197123"/>
    <w:rsid w:val="001A337D"/>
    <w:rsid w:val="001B11D4"/>
    <w:rsid w:val="001B135A"/>
    <w:rsid w:val="001B201A"/>
    <w:rsid w:val="001B2A7E"/>
    <w:rsid w:val="001B2D86"/>
    <w:rsid w:val="001B613A"/>
    <w:rsid w:val="001B7390"/>
    <w:rsid w:val="001C2CE6"/>
    <w:rsid w:val="001C3140"/>
    <w:rsid w:val="001C42EB"/>
    <w:rsid w:val="001C5A76"/>
    <w:rsid w:val="001C6000"/>
    <w:rsid w:val="001C720F"/>
    <w:rsid w:val="001D05AB"/>
    <w:rsid w:val="001D0E7D"/>
    <w:rsid w:val="001D11CC"/>
    <w:rsid w:val="001D4561"/>
    <w:rsid w:val="001E3505"/>
    <w:rsid w:val="001E4463"/>
    <w:rsid w:val="001E4954"/>
    <w:rsid w:val="001E6529"/>
    <w:rsid w:val="001F0A40"/>
    <w:rsid w:val="001F2ABB"/>
    <w:rsid w:val="001F39DC"/>
    <w:rsid w:val="001F54D0"/>
    <w:rsid w:val="001F73C6"/>
    <w:rsid w:val="001F75E1"/>
    <w:rsid w:val="001F7EC5"/>
    <w:rsid w:val="001F7FAC"/>
    <w:rsid w:val="00201BCA"/>
    <w:rsid w:val="00203114"/>
    <w:rsid w:val="002040D4"/>
    <w:rsid w:val="00205641"/>
    <w:rsid w:val="002056B3"/>
    <w:rsid w:val="0020590F"/>
    <w:rsid w:val="00205EEB"/>
    <w:rsid w:val="00210D38"/>
    <w:rsid w:val="00211376"/>
    <w:rsid w:val="002140D3"/>
    <w:rsid w:val="00215602"/>
    <w:rsid w:val="00217057"/>
    <w:rsid w:val="002170F7"/>
    <w:rsid w:val="00221DD5"/>
    <w:rsid w:val="0023120A"/>
    <w:rsid w:val="002317BC"/>
    <w:rsid w:val="00233B3D"/>
    <w:rsid w:val="00234B19"/>
    <w:rsid w:val="002354BB"/>
    <w:rsid w:val="0023722F"/>
    <w:rsid w:val="00237D13"/>
    <w:rsid w:val="00240896"/>
    <w:rsid w:val="002432D0"/>
    <w:rsid w:val="00244FC6"/>
    <w:rsid w:val="00247CE8"/>
    <w:rsid w:val="0025135B"/>
    <w:rsid w:val="00252A37"/>
    <w:rsid w:val="00256BB5"/>
    <w:rsid w:val="002629DD"/>
    <w:rsid w:val="00263568"/>
    <w:rsid w:val="00265DB3"/>
    <w:rsid w:val="0026687E"/>
    <w:rsid w:val="00272553"/>
    <w:rsid w:val="00272E92"/>
    <w:rsid w:val="0027369E"/>
    <w:rsid w:val="00274939"/>
    <w:rsid w:val="00275224"/>
    <w:rsid w:val="002760E0"/>
    <w:rsid w:val="00277C02"/>
    <w:rsid w:val="00280501"/>
    <w:rsid w:val="00280EBF"/>
    <w:rsid w:val="002824CF"/>
    <w:rsid w:val="0028278C"/>
    <w:rsid w:val="00283447"/>
    <w:rsid w:val="002834F4"/>
    <w:rsid w:val="00283889"/>
    <w:rsid w:val="00287202"/>
    <w:rsid w:val="00287513"/>
    <w:rsid w:val="002903B9"/>
    <w:rsid w:val="00291C26"/>
    <w:rsid w:val="00292371"/>
    <w:rsid w:val="002926F0"/>
    <w:rsid w:val="00292FCA"/>
    <w:rsid w:val="00294EA8"/>
    <w:rsid w:val="002A03BE"/>
    <w:rsid w:val="002A0C2D"/>
    <w:rsid w:val="002A319F"/>
    <w:rsid w:val="002B017D"/>
    <w:rsid w:val="002B1B18"/>
    <w:rsid w:val="002B2CCF"/>
    <w:rsid w:val="002B3968"/>
    <w:rsid w:val="002B42AF"/>
    <w:rsid w:val="002B785E"/>
    <w:rsid w:val="002C3D22"/>
    <w:rsid w:val="002C57F9"/>
    <w:rsid w:val="002C6371"/>
    <w:rsid w:val="002D1D23"/>
    <w:rsid w:val="002D1DA1"/>
    <w:rsid w:val="002D20C8"/>
    <w:rsid w:val="002D576E"/>
    <w:rsid w:val="002D6BDF"/>
    <w:rsid w:val="002D7425"/>
    <w:rsid w:val="002E33DF"/>
    <w:rsid w:val="002F06CC"/>
    <w:rsid w:val="002F1960"/>
    <w:rsid w:val="002F1A4F"/>
    <w:rsid w:val="002F3364"/>
    <w:rsid w:val="002F3519"/>
    <w:rsid w:val="002F4C44"/>
    <w:rsid w:val="002F5C8B"/>
    <w:rsid w:val="00300814"/>
    <w:rsid w:val="0030180A"/>
    <w:rsid w:val="00305665"/>
    <w:rsid w:val="00305ED0"/>
    <w:rsid w:val="00310690"/>
    <w:rsid w:val="00311AB9"/>
    <w:rsid w:val="003149B2"/>
    <w:rsid w:val="00315B98"/>
    <w:rsid w:val="00315FDA"/>
    <w:rsid w:val="003176A5"/>
    <w:rsid w:val="003177F7"/>
    <w:rsid w:val="00320107"/>
    <w:rsid w:val="00320327"/>
    <w:rsid w:val="0032375A"/>
    <w:rsid w:val="00323DB3"/>
    <w:rsid w:val="00324B17"/>
    <w:rsid w:val="0032621B"/>
    <w:rsid w:val="00331085"/>
    <w:rsid w:val="00332E2B"/>
    <w:rsid w:val="00333D84"/>
    <w:rsid w:val="00335721"/>
    <w:rsid w:val="00335D40"/>
    <w:rsid w:val="00337B69"/>
    <w:rsid w:val="00340173"/>
    <w:rsid w:val="00343695"/>
    <w:rsid w:val="003444F8"/>
    <w:rsid w:val="00344ACB"/>
    <w:rsid w:val="00345CFE"/>
    <w:rsid w:val="00350D3C"/>
    <w:rsid w:val="00351423"/>
    <w:rsid w:val="003515C9"/>
    <w:rsid w:val="00357A02"/>
    <w:rsid w:val="00360342"/>
    <w:rsid w:val="00361807"/>
    <w:rsid w:val="00361C81"/>
    <w:rsid w:val="00363CE0"/>
    <w:rsid w:val="0036598E"/>
    <w:rsid w:val="00370D2B"/>
    <w:rsid w:val="003755D2"/>
    <w:rsid w:val="00375674"/>
    <w:rsid w:val="00377B09"/>
    <w:rsid w:val="0038190D"/>
    <w:rsid w:val="0038212A"/>
    <w:rsid w:val="0038378F"/>
    <w:rsid w:val="00384054"/>
    <w:rsid w:val="0038606D"/>
    <w:rsid w:val="0038691F"/>
    <w:rsid w:val="00386C43"/>
    <w:rsid w:val="003906F1"/>
    <w:rsid w:val="00392091"/>
    <w:rsid w:val="00392348"/>
    <w:rsid w:val="003937B8"/>
    <w:rsid w:val="0039433A"/>
    <w:rsid w:val="00394401"/>
    <w:rsid w:val="00397A14"/>
    <w:rsid w:val="003A347B"/>
    <w:rsid w:val="003A3494"/>
    <w:rsid w:val="003A3552"/>
    <w:rsid w:val="003A35A0"/>
    <w:rsid w:val="003A5513"/>
    <w:rsid w:val="003A5A92"/>
    <w:rsid w:val="003A6953"/>
    <w:rsid w:val="003A776A"/>
    <w:rsid w:val="003B02A9"/>
    <w:rsid w:val="003B2854"/>
    <w:rsid w:val="003B601E"/>
    <w:rsid w:val="003B6E54"/>
    <w:rsid w:val="003C1C31"/>
    <w:rsid w:val="003C2790"/>
    <w:rsid w:val="003C44DF"/>
    <w:rsid w:val="003C553D"/>
    <w:rsid w:val="003C57ED"/>
    <w:rsid w:val="003D02CB"/>
    <w:rsid w:val="003D061D"/>
    <w:rsid w:val="003D6680"/>
    <w:rsid w:val="003D7C20"/>
    <w:rsid w:val="003E25D6"/>
    <w:rsid w:val="003E69C9"/>
    <w:rsid w:val="003F023B"/>
    <w:rsid w:val="003F04BF"/>
    <w:rsid w:val="003F22AA"/>
    <w:rsid w:val="003F41AC"/>
    <w:rsid w:val="003F5BCE"/>
    <w:rsid w:val="004013BE"/>
    <w:rsid w:val="00401618"/>
    <w:rsid w:val="00401FD8"/>
    <w:rsid w:val="004059B5"/>
    <w:rsid w:val="004059B9"/>
    <w:rsid w:val="00406379"/>
    <w:rsid w:val="00410388"/>
    <w:rsid w:val="0041190B"/>
    <w:rsid w:val="004153BB"/>
    <w:rsid w:val="00415D8A"/>
    <w:rsid w:val="0042397E"/>
    <w:rsid w:val="00425B95"/>
    <w:rsid w:val="00425CF8"/>
    <w:rsid w:val="00426CC4"/>
    <w:rsid w:val="004271AA"/>
    <w:rsid w:val="00427C2A"/>
    <w:rsid w:val="00432296"/>
    <w:rsid w:val="004362CD"/>
    <w:rsid w:val="0043763A"/>
    <w:rsid w:val="00441996"/>
    <w:rsid w:val="00443952"/>
    <w:rsid w:val="00444509"/>
    <w:rsid w:val="004448D7"/>
    <w:rsid w:val="004449CB"/>
    <w:rsid w:val="00444E70"/>
    <w:rsid w:val="00445C58"/>
    <w:rsid w:val="004519D4"/>
    <w:rsid w:val="00452E42"/>
    <w:rsid w:val="00460832"/>
    <w:rsid w:val="004642C4"/>
    <w:rsid w:val="00466345"/>
    <w:rsid w:val="00467277"/>
    <w:rsid w:val="00470D9D"/>
    <w:rsid w:val="004729CD"/>
    <w:rsid w:val="00472A5B"/>
    <w:rsid w:val="00475D97"/>
    <w:rsid w:val="00477801"/>
    <w:rsid w:val="00481B24"/>
    <w:rsid w:val="00487A41"/>
    <w:rsid w:val="00487C9E"/>
    <w:rsid w:val="004938A9"/>
    <w:rsid w:val="00494CF6"/>
    <w:rsid w:val="004956E8"/>
    <w:rsid w:val="004A03E5"/>
    <w:rsid w:val="004A150C"/>
    <w:rsid w:val="004A48AF"/>
    <w:rsid w:val="004A5C1D"/>
    <w:rsid w:val="004A7B6F"/>
    <w:rsid w:val="004B2FF7"/>
    <w:rsid w:val="004B3954"/>
    <w:rsid w:val="004B4785"/>
    <w:rsid w:val="004B54DC"/>
    <w:rsid w:val="004C0074"/>
    <w:rsid w:val="004C48E4"/>
    <w:rsid w:val="004D42D3"/>
    <w:rsid w:val="004E0EA0"/>
    <w:rsid w:val="004E3B4D"/>
    <w:rsid w:val="004E3F66"/>
    <w:rsid w:val="004F26AF"/>
    <w:rsid w:val="004F3F7A"/>
    <w:rsid w:val="004F4E65"/>
    <w:rsid w:val="004F50E4"/>
    <w:rsid w:val="004F5A65"/>
    <w:rsid w:val="004F5EE7"/>
    <w:rsid w:val="0050356D"/>
    <w:rsid w:val="00503C70"/>
    <w:rsid w:val="00504186"/>
    <w:rsid w:val="0050500C"/>
    <w:rsid w:val="00505041"/>
    <w:rsid w:val="00505470"/>
    <w:rsid w:val="00507E11"/>
    <w:rsid w:val="00511E27"/>
    <w:rsid w:val="0051369F"/>
    <w:rsid w:val="005152D2"/>
    <w:rsid w:val="00515778"/>
    <w:rsid w:val="00516BF2"/>
    <w:rsid w:val="00520540"/>
    <w:rsid w:val="005213CE"/>
    <w:rsid w:val="005219C6"/>
    <w:rsid w:val="00526707"/>
    <w:rsid w:val="005269A9"/>
    <w:rsid w:val="00533858"/>
    <w:rsid w:val="00536ED3"/>
    <w:rsid w:val="00537145"/>
    <w:rsid w:val="00542B4C"/>
    <w:rsid w:val="00542DF3"/>
    <w:rsid w:val="0054456D"/>
    <w:rsid w:val="00544C9F"/>
    <w:rsid w:val="00546F15"/>
    <w:rsid w:val="00552208"/>
    <w:rsid w:val="00552CDF"/>
    <w:rsid w:val="00554927"/>
    <w:rsid w:val="00554993"/>
    <w:rsid w:val="00557233"/>
    <w:rsid w:val="0055789A"/>
    <w:rsid w:val="005610EC"/>
    <w:rsid w:val="00562321"/>
    <w:rsid w:val="00563137"/>
    <w:rsid w:val="00565C93"/>
    <w:rsid w:val="00574778"/>
    <w:rsid w:val="00574ABC"/>
    <w:rsid w:val="00577F07"/>
    <w:rsid w:val="005810E7"/>
    <w:rsid w:val="005832DE"/>
    <w:rsid w:val="0058386A"/>
    <w:rsid w:val="00583907"/>
    <w:rsid w:val="005872BB"/>
    <w:rsid w:val="00593828"/>
    <w:rsid w:val="00594327"/>
    <w:rsid w:val="005949B6"/>
    <w:rsid w:val="005A0A88"/>
    <w:rsid w:val="005A0E99"/>
    <w:rsid w:val="005A1255"/>
    <w:rsid w:val="005A2AE3"/>
    <w:rsid w:val="005A2EA1"/>
    <w:rsid w:val="005A3EF4"/>
    <w:rsid w:val="005A5724"/>
    <w:rsid w:val="005A7D5B"/>
    <w:rsid w:val="005B3C82"/>
    <w:rsid w:val="005B3F1B"/>
    <w:rsid w:val="005B559A"/>
    <w:rsid w:val="005B615E"/>
    <w:rsid w:val="005B7135"/>
    <w:rsid w:val="005C0BFF"/>
    <w:rsid w:val="005C0CA9"/>
    <w:rsid w:val="005C21E4"/>
    <w:rsid w:val="005C34BB"/>
    <w:rsid w:val="005C4D64"/>
    <w:rsid w:val="005C5EAB"/>
    <w:rsid w:val="005D033A"/>
    <w:rsid w:val="005D0CCE"/>
    <w:rsid w:val="005D1345"/>
    <w:rsid w:val="005D1CE6"/>
    <w:rsid w:val="005D3F23"/>
    <w:rsid w:val="005E06EE"/>
    <w:rsid w:val="005E0995"/>
    <w:rsid w:val="005E1A29"/>
    <w:rsid w:val="005E3A5E"/>
    <w:rsid w:val="005E4CF3"/>
    <w:rsid w:val="005E5DB1"/>
    <w:rsid w:val="005E7323"/>
    <w:rsid w:val="005E77FB"/>
    <w:rsid w:val="005F11A5"/>
    <w:rsid w:val="005F257A"/>
    <w:rsid w:val="005F6050"/>
    <w:rsid w:val="005F74EB"/>
    <w:rsid w:val="00603046"/>
    <w:rsid w:val="00603A7D"/>
    <w:rsid w:val="00611004"/>
    <w:rsid w:val="00611360"/>
    <w:rsid w:val="0061373D"/>
    <w:rsid w:val="00620A43"/>
    <w:rsid w:val="0062521C"/>
    <w:rsid w:val="00632DDA"/>
    <w:rsid w:val="00636332"/>
    <w:rsid w:val="00637FE8"/>
    <w:rsid w:val="00640546"/>
    <w:rsid w:val="00641FE3"/>
    <w:rsid w:val="006434D1"/>
    <w:rsid w:val="00643503"/>
    <w:rsid w:val="00644433"/>
    <w:rsid w:val="00645F0A"/>
    <w:rsid w:val="00647FC5"/>
    <w:rsid w:val="00651FCB"/>
    <w:rsid w:val="0065353A"/>
    <w:rsid w:val="00655D11"/>
    <w:rsid w:val="00663E0B"/>
    <w:rsid w:val="00667A6B"/>
    <w:rsid w:val="006715FC"/>
    <w:rsid w:val="006717B6"/>
    <w:rsid w:val="006725BE"/>
    <w:rsid w:val="00672773"/>
    <w:rsid w:val="00675369"/>
    <w:rsid w:val="00676E52"/>
    <w:rsid w:val="0068595A"/>
    <w:rsid w:val="0068597E"/>
    <w:rsid w:val="00691E04"/>
    <w:rsid w:val="00693C25"/>
    <w:rsid w:val="006A3AB3"/>
    <w:rsid w:val="006A5529"/>
    <w:rsid w:val="006A5AFD"/>
    <w:rsid w:val="006B18AD"/>
    <w:rsid w:val="006B254A"/>
    <w:rsid w:val="006B3967"/>
    <w:rsid w:val="006B41D2"/>
    <w:rsid w:val="006B608A"/>
    <w:rsid w:val="006C0233"/>
    <w:rsid w:val="006C3627"/>
    <w:rsid w:val="006C4938"/>
    <w:rsid w:val="006C4FA6"/>
    <w:rsid w:val="006C50BB"/>
    <w:rsid w:val="006C6110"/>
    <w:rsid w:val="006D15C5"/>
    <w:rsid w:val="006D5546"/>
    <w:rsid w:val="006E04F5"/>
    <w:rsid w:val="006E1267"/>
    <w:rsid w:val="006E2483"/>
    <w:rsid w:val="006E2A9F"/>
    <w:rsid w:val="006E3B0E"/>
    <w:rsid w:val="006E3FDE"/>
    <w:rsid w:val="006E44EB"/>
    <w:rsid w:val="006E710D"/>
    <w:rsid w:val="006F28D2"/>
    <w:rsid w:val="006F3E03"/>
    <w:rsid w:val="006F4E0E"/>
    <w:rsid w:val="006F5E8F"/>
    <w:rsid w:val="006F729E"/>
    <w:rsid w:val="00706B9A"/>
    <w:rsid w:val="00707CF7"/>
    <w:rsid w:val="007119E0"/>
    <w:rsid w:val="0071321F"/>
    <w:rsid w:val="00713C8A"/>
    <w:rsid w:val="00714E59"/>
    <w:rsid w:val="00715D90"/>
    <w:rsid w:val="00716307"/>
    <w:rsid w:val="00716660"/>
    <w:rsid w:val="00716F3E"/>
    <w:rsid w:val="0071723F"/>
    <w:rsid w:val="007202B5"/>
    <w:rsid w:val="00722823"/>
    <w:rsid w:val="00723D2B"/>
    <w:rsid w:val="00730DCC"/>
    <w:rsid w:val="0073197A"/>
    <w:rsid w:val="00736813"/>
    <w:rsid w:val="00745900"/>
    <w:rsid w:val="00747AB4"/>
    <w:rsid w:val="007537CC"/>
    <w:rsid w:val="00754A00"/>
    <w:rsid w:val="00760F92"/>
    <w:rsid w:val="00761920"/>
    <w:rsid w:val="007625C8"/>
    <w:rsid w:val="00764C22"/>
    <w:rsid w:val="00772D90"/>
    <w:rsid w:val="0077586B"/>
    <w:rsid w:val="00775C2D"/>
    <w:rsid w:val="0078086A"/>
    <w:rsid w:val="0079058B"/>
    <w:rsid w:val="0079121B"/>
    <w:rsid w:val="007A123C"/>
    <w:rsid w:val="007A1EAC"/>
    <w:rsid w:val="007A7020"/>
    <w:rsid w:val="007A7E9D"/>
    <w:rsid w:val="007A7FC1"/>
    <w:rsid w:val="007B0F23"/>
    <w:rsid w:val="007B2649"/>
    <w:rsid w:val="007C0866"/>
    <w:rsid w:val="007C0CCF"/>
    <w:rsid w:val="007C1E76"/>
    <w:rsid w:val="007C2320"/>
    <w:rsid w:val="007C3393"/>
    <w:rsid w:val="007C4707"/>
    <w:rsid w:val="007C49F8"/>
    <w:rsid w:val="007C55AF"/>
    <w:rsid w:val="007C5D33"/>
    <w:rsid w:val="007D227E"/>
    <w:rsid w:val="007D3E03"/>
    <w:rsid w:val="007D4B5C"/>
    <w:rsid w:val="007D551A"/>
    <w:rsid w:val="007D6102"/>
    <w:rsid w:val="007E12B6"/>
    <w:rsid w:val="007E178F"/>
    <w:rsid w:val="007F1410"/>
    <w:rsid w:val="007F67A9"/>
    <w:rsid w:val="00801311"/>
    <w:rsid w:val="00801BD3"/>
    <w:rsid w:val="00802BAB"/>
    <w:rsid w:val="0080345E"/>
    <w:rsid w:val="00806F24"/>
    <w:rsid w:val="00807EA6"/>
    <w:rsid w:val="0081332D"/>
    <w:rsid w:val="00817390"/>
    <w:rsid w:val="008212D2"/>
    <w:rsid w:val="008214E4"/>
    <w:rsid w:val="00823B83"/>
    <w:rsid w:val="00825824"/>
    <w:rsid w:val="0082712D"/>
    <w:rsid w:val="008271D7"/>
    <w:rsid w:val="008324F0"/>
    <w:rsid w:val="00832A37"/>
    <w:rsid w:val="00833336"/>
    <w:rsid w:val="00833EC7"/>
    <w:rsid w:val="00835BD8"/>
    <w:rsid w:val="008400CE"/>
    <w:rsid w:val="0084458C"/>
    <w:rsid w:val="00845CF2"/>
    <w:rsid w:val="00850163"/>
    <w:rsid w:val="008503F3"/>
    <w:rsid w:val="00852353"/>
    <w:rsid w:val="008543A5"/>
    <w:rsid w:val="00855879"/>
    <w:rsid w:val="0085727A"/>
    <w:rsid w:val="008574C7"/>
    <w:rsid w:val="0086046F"/>
    <w:rsid w:val="00860962"/>
    <w:rsid w:val="00865BF6"/>
    <w:rsid w:val="00866415"/>
    <w:rsid w:val="00867A1F"/>
    <w:rsid w:val="008714B2"/>
    <w:rsid w:val="008714DF"/>
    <w:rsid w:val="00872D69"/>
    <w:rsid w:val="00873439"/>
    <w:rsid w:val="00873919"/>
    <w:rsid w:val="008758D6"/>
    <w:rsid w:val="00876408"/>
    <w:rsid w:val="008771B6"/>
    <w:rsid w:val="008817C9"/>
    <w:rsid w:val="0088292A"/>
    <w:rsid w:val="00882C24"/>
    <w:rsid w:val="008862BA"/>
    <w:rsid w:val="00887CF4"/>
    <w:rsid w:val="00895657"/>
    <w:rsid w:val="00895ECD"/>
    <w:rsid w:val="00896671"/>
    <w:rsid w:val="00896952"/>
    <w:rsid w:val="00896985"/>
    <w:rsid w:val="00896FA1"/>
    <w:rsid w:val="0089783B"/>
    <w:rsid w:val="008A16C3"/>
    <w:rsid w:val="008A2005"/>
    <w:rsid w:val="008A394E"/>
    <w:rsid w:val="008A530F"/>
    <w:rsid w:val="008C0F26"/>
    <w:rsid w:val="008C1C15"/>
    <w:rsid w:val="008C25F0"/>
    <w:rsid w:val="008C2785"/>
    <w:rsid w:val="008C57CE"/>
    <w:rsid w:val="008C7450"/>
    <w:rsid w:val="008D00A4"/>
    <w:rsid w:val="008D0939"/>
    <w:rsid w:val="008D3CAD"/>
    <w:rsid w:val="008D4A15"/>
    <w:rsid w:val="008E0C61"/>
    <w:rsid w:val="008E4B16"/>
    <w:rsid w:val="008E5B66"/>
    <w:rsid w:val="008E66B2"/>
    <w:rsid w:val="008E6AE8"/>
    <w:rsid w:val="008F0080"/>
    <w:rsid w:val="008F21ED"/>
    <w:rsid w:val="008F2519"/>
    <w:rsid w:val="008F405A"/>
    <w:rsid w:val="008F5750"/>
    <w:rsid w:val="00903533"/>
    <w:rsid w:val="00907FD4"/>
    <w:rsid w:val="00913567"/>
    <w:rsid w:val="00922488"/>
    <w:rsid w:val="00922CC0"/>
    <w:rsid w:val="00923605"/>
    <w:rsid w:val="00923BDC"/>
    <w:rsid w:val="009247E0"/>
    <w:rsid w:val="00924F33"/>
    <w:rsid w:val="0093164B"/>
    <w:rsid w:val="00934088"/>
    <w:rsid w:val="009359FD"/>
    <w:rsid w:val="00937748"/>
    <w:rsid w:val="00942096"/>
    <w:rsid w:val="00942AE7"/>
    <w:rsid w:val="0094308E"/>
    <w:rsid w:val="00943DCB"/>
    <w:rsid w:val="00944FAD"/>
    <w:rsid w:val="00945400"/>
    <w:rsid w:val="00946866"/>
    <w:rsid w:val="00946AFC"/>
    <w:rsid w:val="00947B3D"/>
    <w:rsid w:val="00950488"/>
    <w:rsid w:val="0095187B"/>
    <w:rsid w:val="00962AD0"/>
    <w:rsid w:val="0097433A"/>
    <w:rsid w:val="00975197"/>
    <w:rsid w:val="00975939"/>
    <w:rsid w:val="00975AA9"/>
    <w:rsid w:val="009773F4"/>
    <w:rsid w:val="00980884"/>
    <w:rsid w:val="009830D4"/>
    <w:rsid w:val="00985028"/>
    <w:rsid w:val="0098514E"/>
    <w:rsid w:val="009922EF"/>
    <w:rsid w:val="00994066"/>
    <w:rsid w:val="009957EB"/>
    <w:rsid w:val="009967F4"/>
    <w:rsid w:val="00997E60"/>
    <w:rsid w:val="009A1B32"/>
    <w:rsid w:val="009A335F"/>
    <w:rsid w:val="009A4F33"/>
    <w:rsid w:val="009A5EA3"/>
    <w:rsid w:val="009A6821"/>
    <w:rsid w:val="009A7203"/>
    <w:rsid w:val="009B035E"/>
    <w:rsid w:val="009B44AC"/>
    <w:rsid w:val="009B6E58"/>
    <w:rsid w:val="009C0DFB"/>
    <w:rsid w:val="009C3296"/>
    <w:rsid w:val="009C5707"/>
    <w:rsid w:val="009C5955"/>
    <w:rsid w:val="009D04EC"/>
    <w:rsid w:val="009D78DD"/>
    <w:rsid w:val="009E3E29"/>
    <w:rsid w:val="009E45A2"/>
    <w:rsid w:val="009E4B11"/>
    <w:rsid w:val="009E6D4D"/>
    <w:rsid w:val="009F047C"/>
    <w:rsid w:val="009F336D"/>
    <w:rsid w:val="009F3A3A"/>
    <w:rsid w:val="009F3FCC"/>
    <w:rsid w:val="009F4CC0"/>
    <w:rsid w:val="00A03F9E"/>
    <w:rsid w:val="00A06F95"/>
    <w:rsid w:val="00A10B61"/>
    <w:rsid w:val="00A10CA3"/>
    <w:rsid w:val="00A10E6E"/>
    <w:rsid w:val="00A1105E"/>
    <w:rsid w:val="00A12360"/>
    <w:rsid w:val="00A13F33"/>
    <w:rsid w:val="00A20319"/>
    <w:rsid w:val="00A22D63"/>
    <w:rsid w:val="00A24EC7"/>
    <w:rsid w:val="00A27BF5"/>
    <w:rsid w:val="00A32F59"/>
    <w:rsid w:val="00A36A14"/>
    <w:rsid w:val="00A41143"/>
    <w:rsid w:val="00A459F5"/>
    <w:rsid w:val="00A47235"/>
    <w:rsid w:val="00A47891"/>
    <w:rsid w:val="00A517E7"/>
    <w:rsid w:val="00A52AC4"/>
    <w:rsid w:val="00A6381B"/>
    <w:rsid w:val="00A67305"/>
    <w:rsid w:val="00A67CFA"/>
    <w:rsid w:val="00A71545"/>
    <w:rsid w:val="00A73281"/>
    <w:rsid w:val="00A737B6"/>
    <w:rsid w:val="00A7589F"/>
    <w:rsid w:val="00A75C44"/>
    <w:rsid w:val="00A76252"/>
    <w:rsid w:val="00A774DD"/>
    <w:rsid w:val="00A77F47"/>
    <w:rsid w:val="00A80433"/>
    <w:rsid w:val="00A80BCA"/>
    <w:rsid w:val="00A80C33"/>
    <w:rsid w:val="00A82909"/>
    <w:rsid w:val="00A8370E"/>
    <w:rsid w:val="00A8374F"/>
    <w:rsid w:val="00A83CC7"/>
    <w:rsid w:val="00A84819"/>
    <w:rsid w:val="00A84EFD"/>
    <w:rsid w:val="00A85031"/>
    <w:rsid w:val="00A87987"/>
    <w:rsid w:val="00A905F1"/>
    <w:rsid w:val="00A921D0"/>
    <w:rsid w:val="00A923EB"/>
    <w:rsid w:val="00A93088"/>
    <w:rsid w:val="00A94D61"/>
    <w:rsid w:val="00A969EF"/>
    <w:rsid w:val="00A9794D"/>
    <w:rsid w:val="00AA1085"/>
    <w:rsid w:val="00AB2893"/>
    <w:rsid w:val="00AB514A"/>
    <w:rsid w:val="00AC2E3A"/>
    <w:rsid w:val="00AC3F7C"/>
    <w:rsid w:val="00AC6E26"/>
    <w:rsid w:val="00AC6F8B"/>
    <w:rsid w:val="00AC7B14"/>
    <w:rsid w:val="00AD1ACE"/>
    <w:rsid w:val="00AD64E8"/>
    <w:rsid w:val="00AD67FE"/>
    <w:rsid w:val="00AD7C34"/>
    <w:rsid w:val="00AE18A5"/>
    <w:rsid w:val="00AE29F5"/>
    <w:rsid w:val="00AE2C38"/>
    <w:rsid w:val="00AE3099"/>
    <w:rsid w:val="00AE47EA"/>
    <w:rsid w:val="00AE60A5"/>
    <w:rsid w:val="00AE71A4"/>
    <w:rsid w:val="00AE7292"/>
    <w:rsid w:val="00AF14C5"/>
    <w:rsid w:val="00AF2D0F"/>
    <w:rsid w:val="00AF73A7"/>
    <w:rsid w:val="00B00319"/>
    <w:rsid w:val="00B00584"/>
    <w:rsid w:val="00B039C8"/>
    <w:rsid w:val="00B05731"/>
    <w:rsid w:val="00B07368"/>
    <w:rsid w:val="00B10E26"/>
    <w:rsid w:val="00B11FA9"/>
    <w:rsid w:val="00B12CE5"/>
    <w:rsid w:val="00B13CFF"/>
    <w:rsid w:val="00B14F75"/>
    <w:rsid w:val="00B15353"/>
    <w:rsid w:val="00B15A74"/>
    <w:rsid w:val="00B162C9"/>
    <w:rsid w:val="00B21C84"/>
    <w:rsid w:val="00B23652"/>
    <w:rsid w:val="00B36611"/>
    <w:rsid w:val="00B376DE"/>
    <w:rsid w:val="00B376EB"/>
    <w:rsid w:val="00B37A4A"/>
    <w:rsid w:val="00B40FBD"/>
    <w:rsid w:val="00B4115C"/>
    <w:rsid w:val="00B422A1"/>
    <w:rsid w:val="00B43B95"/>
    <w:rsid w:val="00B4676B"/>
    <w:rsid w:val="00B46867"/>
    <w:rsid w:val="00B51851"/>
    <w:rsid w:val="00B5294E"/>
    <w:rsid w:val="00B52E2D"/>
    <w:rsid w:val="00B546C0"/>
    <w:rsid w:val="00B54EC5"/>
    <w:rsid w:val="00B610D0"/>
    <w:rsid w:val="00B61119"/>
    <w:rsid w:val="00B629FF"/>
    <w:rsid w:val="00B62A86"/>
    <w:rsid w:val="00B705DA"/>
    <w:rsid w:val="00B727A7"/>
    <w:rsid w:val="00B738F0"/>
    <w:rsid w:val="00B75203"/>
    <w:rsid w:val="00B80119"/>
    <w:rsid w:val="00B80761"/>
    <w:rsid w:val="00B843BC"/>
    <w:rsid w:val="00B84BE9"/>
    <w:rsid w:val="00B903E5"/>
    <w:rsid w:val="00B91683"/>
    <w:rsid w:val="00B92087"/>
    <w:rsid w:val="00B92EA6"/>
    <w:rsid w:val="00B943D2"/>
    <w:rsid w:val="00B95C2F"/>
    <w:rsid w:val="00BA0859"/>
    <w:rsid w:val="00BA2BCF"/>
    <w:rsid w:val="00BA356A"/>
    <w:rsid w:val="00BB2B94"/>
    <w:rsid w:val="00BB3730"/>
    <w:rsid w:val="00BB7591"/>
    <w:rsid w:val="00BC17EF"/>
    <w:rsid w:val="00BC25A8"/>
    <w:rsid w:val="00BC3A33"/>
    <w:rsid w:val="00BC46A2"/>
    <w:rsid w:val="00BC64A4"/>
    <w:rsid w:val="00BC7378"/>
    <w:rsid w:val="00BD1A9A"/>
    <w:rsid w:val="00BD2C85"/>
    <w:rsid w:val="00BD2E9A"/>
    <w:rsid w:val="00BD32D8"/>
    <w:rsid w:val="00BD407B"/>
    <w:rsid w:val="00BD5F40"/>
    <w:rsid w:val="00BD6EE2"/>
    <w:rsid w:val="00BE0680"/>
    <w:rsid w:val="00BE0AA9"/>
    <w:rsid w:val="00BE0F33"/>
    <w:rsid w:val="00BE0F99"/>
    <w:rsid w:val="00BE28A0"/>
    <w:rsid w:val="00BE2C3A"/>
    <w:rsid w:val="00BE35FD"/>
    <w:rsid w:val="00BE3FED"/>
    <w:rsid w:val="00BE7B27"/>
    <w:rsid w:val="00BF00B3"/>
    <w:rsid w:val="00BF0E6F"/>
    <w:rsid w:val="00BF27FC"/>
    <w:rsid w:val="00BF3B45"/>
    <w:rsid w:val="00BF4677"/>
    <w:rsid w:val="00BF48F0"/>
    <w:rsid w:val="00BF5339"/>
    <w:rsid w:val="00BF61E8"/>
    <w:rsid w:val="00C0161D"/>
    <w:rsid w:val="00C04523"/>
    <w:rsid w:val="00C050E0"/>
    <w:rsid w:val="00C058FB"/>
    <w:rsid w:val="00C12F87"/>
    <w:rsid w:val="00C1327F"/>
    <w:rsid w:val="00C13FA3"/>
    <w:rsid w:val="00C16268"/>
    <w:rsid w:val="00C1648E"/>
    <w:rsid w:val="00C17195"/>
    <w:rsid w:val="00C20F51"/>
    <w:rsid w:val="00C21594"/>
    <w:rsid w:val="00C21819"/>
    <w:rsid w:val="00C218E3"/>
    <w:rsid w:val="00C22E7E"/>
    <w:rsid w:val="00C23279"/>
    <w:rsid w:val="00C276E9"/>
    <w:rsid w:val="00C329E5"/>
    <w:rsid w:val="00C32E0D"/>
    <w:rsid w:val="00C35BCE"/>
    <w:rsid w:val="00C36CF4"/>
    <w:rsid w:val="00C40651"/>
    <w:rsid w:val="00C41BC9"/>
    <w:rsid w:val="00C42190"/>
    <w:rsid w:val="00C42629"/>
    <w:rsid w:val="00C42882"/>
    <w:rsid w:val="00C42DC2"/>
    <w:rsid w:val="00C446B6"/>
    <w:rsid w:val="00C52B7E"/>
    <w:rsid w:val="00C54E37"/>
    <w:rsid w:val="00C573B8"/>
    <w:rsid w:val="00C60FFC"/>
    <w:rsid w:val="00C634EC"/>
    <w:rsid w:val="00C65509"/>
    <w:rsid w:val="00C657CD"/>
    <w:rsid w:val="00C70B59"/>
    <w:rsid w:val="00C717F5"/>
    <w:rsid w:val="00C72FFE"/>
    <w:rsid w:val="00C74CBC"/>
    <w:rsid w:val="00C76DA9"/>
    <w:rsid w:val="00C77D99"/>
    <w:rsid w:val="00C8054F"/>
    <w:rsid w:val="00C83ADA"/>
    <w:rsid w:val="00C84391"/>
    <w:rsid w:val="00C85F0D"/>
    <w:rsid w:val="00C8622C"/>
    <w:rsid w:val="00C90299"/>
    <w:rsid w:val="00C906C1"/>
    <w:rsid w:val="00C9187C"/>
    <w:rsid w:val="00C91A9C"/>
    <w:rsid w:val="00C979DD"/>
    <w:rsid w:val="00CA0108"/>
    <w:rsid w:val="00CA0DA5"/>
    <w:rsid w:val="00CA37D6"/>
    <w:rsid w:val="00CA3EF6"/>
    <w:rsid w:val="00CA45F6"/>
    <w:rsid w:val="00CA4679"/>
    <w:rsid w:val="00CA55D9"/>
    <w:rsid w:val="00CA761B"/>
    <w:rsid w:val="00CB2D90"/>
    <w:rsid w:val="00CB45FC"/>
    <w:rsid w:val="00CB6E23"/>
    <w:rsid w:val="00CB7BFA"/>
    <w:rsid w:val="00CC0AA2"/>
    <w:rsid w:val="00CC3340"/>
    <w:rsid w:val="00CC3801"/>
    <w:rsid w:val="00CD04E6"/>
    <w:rsid w:val="00CD2474"/>
    <w:rsid w:val="00CD2F4E"/>
    <w:rsid w:val="00CD3801"/>
    <w:rsid w:val="00CD70B6"/>
    <w:rsid w:val="00CE42BD"/>
    <w:rsid w:val="00CE4BD2"/>
    <w:rsid w:val="00CE61EC"/>
    <w:rsid w:val="00CE679D"/>
    <w:rsid w:val="00CE7219"/>
    <w:rsid w:val="00CE736A"/>
    <w:rsid w:val="00CF0A6B"/>
    <w:rsid w:val="00CF47A3"/>
    <w:rsid w:val="00CF719B"/>
    <w:rsid w:val="00D0051B"/>
    <w:rsid w:val="00D05F25"/>
    <w:rsid w:val="00D075BE"/>
    <w:rsid w:val="00D12E18"/>
    <w:rsid w:val="00D139FF"/>
    <w:rsid w:val="00D14587"/>
    <w:rsid w:val="00D14B8C"/>
    <w:rsid w:val="00D15DB6"/>
    <w:rsid w:val="00D16FC9"/>
    <w:rsid w:val="00D208E6"/>
    <w:rsid w:val="00D2686A"/>
    <w:rsid w:val="00D27A7C"/>
    <w:rsid w:val="00D27DCA"/>
    <w:rsid w:val="00D347C2"/>
    <w:rsid w:val="00D353D2"/>
    <w:rsid w:val="00D36C84"/>
    <w:rsid w:val="00D37E8F"/>
    <w:rsid w:val="00D40EAD"/>
    <w:rsid w:val="00D410F8"/>
    <w:rsid w:val="00D4375E"/>
    <w:rsid w:val="00D50D11"/>
    <w:rsid w:val="00D51425"/>
    <w:rsid w:val="00D52D04"/>
    <w:rsid w:val="00D53194"/>
    <w:rsid w:val="00D55892"/>
    <w:rsid w:val="00D5645D"/>
    <w:rsid w:val="00D56775"/>
    <w:rsid w:val="00D569EA"/>
    <w:rsid w:val="00D5732F"/>
    <w:rsid w:val="00D62725"/>
    <w:rsid w:val="00D636BD"/>
    <w:rsid w:val="00D67780"/>
    <w:rsid w:val="00D67BEE"/>
    <w:rsid w:val="00D70F51"/>
    <w:rsid w:val="00D74AE9"/>
    <w:rsid w:val="00D779AD"/>
    <w:rsid w:val="00D851C3"/>
    <w:rsid w:val="00D86BFA"/>
    <w:rsid w:val="00D876DE"/>
    <w:rsid w:val="00D90A75"/>
    <w:rsid w:val="00D93D53"/>
    <w:rsid w:val="00D96B71"/>
    <w:rsid w:val="00D96CF3"/>
    <w:rsid w:val="00DA15D1"/>
    <w:rsid w:val="00DA2852"/>
    <w:rsid w:val="00DA2E1D"/>
    <w:rsid w:val="00DA3105"/>
    <w:rsid w:val="00DA4CE7"/>
    <w:rsid w:val="00DA7E7B"/>
    <w:rsid w:val="00DB0CAD"/>
    <w:rsid w:val="00DB5990"/>
    <w:rsid w:val="00DB6869"/>
    <w:rsid w:val="00DB68C0"/>
    <w:rsid w:val="00DB7709"/>
    <w:rsid w:val="00DB797B"/>
    <w:rsid w:val="00DC43ED"/>
    <w:rsid w:val="00DC54AE"/>
    <w:rsid w:val="00DC6E5E"/>
    <w:rsid w:val="00DC71EA"/>
    <w:rsid w:val="00DD0861"/>
    <w:rsid w:val="00DD2CDB"/>
    <w:rsid w:val="00DD4EEC"/>
    <w:rsid w:val="00DD5396"/>
    <w:rsid w:val="00DD6D9C"/>
    <w:rsid w:val="00DD7229"/>
    <w:rsid w:val="00DD74CF"/>
    <w:rsid w:val="00DE0BE2"/>
    <w:rsid w:val="00DE11BB"/>
    <w:rsid w:val="00DE19AB"/>
    <w:rsid w:val="00DE37C1"/>
    <w:rsid w:val="00DE3FB6"/>
    <w:rsid w:val="00DE5E91"/>
    <w:rsid w:val="00DF056F"/>
    <w:rsid w:val="00DF691C"/>
    <w:rsid w:val="00E00CF4"/>
    <w:rsid w:val="00E014F7"/>
    <w:rsid w:val="00E040F7"/>
    <w:rsid w:val="00E04BEB"/>
    <w:rsid w:val="00E069B2"/>
    <w:rsid w:val="00E07261"/>
    <w:rsid w:val="00E124DB"/>
    <w:rsid w:val="00E12C28"/>
    <w:rsid w:val="00E20039"/>
    <w:rsid w:val="00E20092"/>
    <w:rsid w:val="00E2025E"/>
    <w:rsid w:val="00E20EC9"/>
    <w:rsid w:val="00E21A6B"/>
    <w:rsid w:val="00E22397"/>
    <w:rsid w:val="00E25B40"/>
    <w:rsid w:val="00E27563"/>
    <w:rsid w:val="00E27E3B"/>
    <w:rsid w:val="00E3263E"/>
    <w:rsid w:val="00E3296A"/>
    <w:rsid w:val="00E33E95"/>
    <w:rsid w:val="00E346D0"/>
    <w:rsid w:val="00E3483C"/>
    <w:rsid w:val="00E35132"/>
    <w:rsid w:val="00E379E8"/>
    <w:rsid w:val="00E405E6"/>
    <w:rsid w:val="00E40600"/>
    <w:rsid w:val="00E42A78"/>
    <w:rsid w:val="00E440E8"/>
    <w:rsid w:val="00E4656D"/>
    <w:rsid w:val="00E50186"/>
    <w:rsid w:val="00E52C7D"/>
    <w:rsid w:val="00E56D54"/>
    <w:rsid w:val="00E6216A"/>
    <w:rsid w:val="00E65ECF"/>
    <w:rsid w:val="00E66718"/>
    <w:rsid w:val="00E675A3"/>
    <w:rsid w:val="00E67847"/>
    <w:rsid w:val="00E74541"/>
    <w:rsid w:val="00E74AB4"/>
    <w:rsid w:val="00E77874"/>
    <w:rsid w:val="00E83113"/>
    <w:rsid w:val="00E91AEB"/>
    <w:rsid w:val="00E93304"/>
    <w:rsid w:val="00E945B8"/>
    <w:rsid w:val="00E94D98"/>
    <w:rsid w:val="00E95AB2"/>
    <w:rsid w:val="00E95F22"/>
    <w:rsid w:val="00E96AC3"/>
    <w:rsid w:val="00E96ACF"/>
    <w:rsid w:val="00E97A75"/>
    <w:rsid w:val="00EA06D2"/>
    <w:rsid w:val="00EA09C5"/>
    <w:rsid w:val="00EA2F43"/>
    <w:rsid w:val="00EA7C0B"/>
    <w:rsid w:val="00EB2F52"/>
    <w:rsid w:val="00EB357C"/>
    <w:rsid w:val="00EB3A9B"/>
    <w:rsid w:val="00EB5406"/>
    <w:rsid w:val="00EC0480"/>
    <w:rsid w:val="00EC1412"/>
    <w:rsid w:val="00EC3227"/>
    <w:rsid w:val="00EC65A2"/>
    <w:rsid w:val="00EC7B24"/>
    <w:rsid w:val="00ED19B2"/>
    <w:rsid w:val="00ED2305"/>
    <w:rsid w:val="00ED2AD3"/>
    <w:rsid w:val="00ED4B25"/>
    <w:rsid w:val="00EE06E7"/>
    <w:rsid w:val="00EE1196"/>
    <w:rsid w:val="00EE22A8"/>
    <w:rsid w:val="00EE4897"/>
    <w:rsid w:val="00EE7602"/>
    <w:rsid w:val="00EE7628"/>
    <w:rsid w:val="00EE799D"/>
    <w:rsid w:val="00EF24A3"/>
    <w:rsid w:val="00EF4526"/>
    <w:rsid w:val="00EF4ADC"/>
    <w:rsid w:val="00EF575D"/>
    <w:rsid w:val="00F0089E"/>
    <w:rsid w:val="00F01146"/>
    <w:rsid w:val="00F078A1"/>
    <w:rsid w:val="00F1258D"/>
    <w:rsid w:val="00F12FA0"/>
    <w:rsid w:val="00F16BF2"/>
    <w:rsid w:val="00F17CC2"/>
    <w:rsid w:val="00F204EB"/>
    <w:rsid w:val="00F22DBE"/>
    <w:rsid w:val="00F23A16"/>
    <w:rsid w:val="00F258B2"/>
    <w:rsid w:val="00F30C20"/>
    <w:rsid w:val="00F31969"/>
    <w:rsid w:val="00F3260B"/>
    <w:rsid w:val="00F34324"/>
    <w:rsid w:val="00F3710A"/>
    <w:rsid w:val="00F418C2"/>
    <w:rsid w:val="00F44B3E"/>
    <w:rsid w:val="00F519EF"/>
    <w:rsid w:val="00F52EB9"/>
    <w:rsid w:val="00F607B5"/>
    <w:rsid w:val="00F6094D"/>
    <w:rsid w:val="00F62941"/>
    <w:rsid w:val="00F62D93"/>
    <w:rsid w:val="00F665D4"/>
    <w:rsid w:val="00F66CDA"/>
    <w:rsid w:val="00F70F0C"/>
    <w:rsid w:val="00F72D72"/>
    <w:rsid w:val="00F741E7"/>
    <w:rsid w:val="00F7470E"/>
    <w:rsid w:val="00F753DE"/>
    <w:rsid w:val="00F82828"/>
    <w:rsid w:val="00F83B0E"/>
    <w:rsid w:val="00F847A4"/>
    <w:rsid w:val="00F85252"/>
    <w:rsid w:val="00F86028"/>
    <w:rsid w:val="00F86C21"/>
    <w:rsid w:val="00F901CF"/>
    <w:rsid w:val="00F902AC"/>
    <w:rsid w:val="00F912B9"/>
    <w:rsid w:val="00F92E25"/>
    <w:rsid w:val="00F93FF0"/>
    <w:rsid w:val="00F947E4"/>
    <w:rsid w:val="00FA099B"/>
    <w:rsid w:val="00FA1AF9"/>
    <w:rsid w:val="00FA4F25"/>
    <w:rsid w:val="00FA6D67"/>
    <w:rsid w:val="00FA7369"/>
    <w:rsid w:val="00FA781E"/>
    <w:rsid w:val="00FA7AAF"/>
    <w:rsid w:val="00FB0590"/>
    <w:rsid w:val="00FB0D6D"/>
    <w:rsid w:val="00FB14E4"/>
    <w:rsid w:val="00FB1EB9"/>
    <w:rsid w:val="00FB305C"/>
    <w:rsid w:val="00FB3CA3"/>
    <w:rsid w:val="00FB5AFF"/>
    <w:rsid w:val="00FB6490"/>
    <w:rsid w:val="00FC1A66"/>
    <w:rsid w:val="00FC308A"/>
    <w:rsid w:val="00FC3FF5"/>
    <w:rsid w:val="00FC40CE"/>
    <w:rsid w:val="00FC461C"/>
    <w:rsid w:val="00FC7159"/>
    <w:rsid w:val="00FD01C3"/>
    <w:rsid w:val="00FD05D7"/>
    <w:rsid w:val="00FD3612"/>
    <w:rsid w:val="00FD496B"/>
    <w:rsid w:val="00FD4ECB"/>
    <w:rsid w:val="00FD633E"/>
    <w:rsid w:val="00FE0403"/>
    <w:rsid w:val="00FE366B"/>
    <w:rsid w:val="00FE4C59"/>
    <w:rsid w:val="00FF1665"/>
    <w:rsid w:val="00FF30FB"/>
    <w:rsid w:val="00FF3C2A"/>
    <w:rsid w:val="06330B5C"/>
    <w:rsid w:val="260157B4"/>
    <w:rsid w:val="2DA567DD"/>
    <w:rsid w:val="31755A64"/>
    <w:rsid w:val="35B27F04"/>
    <w:rsid w:val="35CB0670"/>
    <w:rsid w:val="48552847"/>
    <w:rsid w:val="4BAC64C9"/>
    <w:rsid w:val="4BFD4304"/>
    <w:rsid w:val="52323DB0"/>
    <w:rsid w:val="59881A61"/>
    <w:rsid w:val="5BBF5287"/>
    <w:rsid w:val="664B6820"/>
    <w:rsid w:val="763E7ADE"/>
    <w:rsid w:val="7B1631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C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5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97A1A"/>
    <w:rPr>
      <w:sz w:val="18"/>
      <w:szCs w:val="18"/>
    </w:rPr>
  </w:style>
  <w:style w:type="character" w:styleId="PageNumber">
    <w:name w:val="page number"/>
    <w:basedOn w:val="DefaultParagraphFont"/>
    <w:uiPriority w:val="99"/>
    <w:rsid w:val="005B559A"/>
    <w:rPr>
      <w:rFonts w:cs="Times New Roman"/>
    </w:rPr>
  </w:style>
  <w:style w:type="paragraph" w:styleId="Header">
    <w:name w:val="header"/>
    <w:basedOn w:val="Normal"/>
    <w:link w:val="HeaderChar"/>
    <w:uiPriority w:val="99"/>
    <w:rsid w:val="005B55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97A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114</Words>
  <Characters>650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24</cp:revision>
  <cp:lastPrinted>2017-03-13T04:04:00Z</cp:lastPrinted>
  <dcterms:created xsi:type="dcterms:W3CDTF">2017-02-27T07:35:00Z</dcterms:created>
  <dcterms:modified xsi:type="dcterms:W3CDTF">2017-03-13T06:57:00Z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